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6938"/>
      </w:tblGrid>
      <w:tr w:rsidR="007C074B" w:rsidRPr="00F7727D" w:rsidTr="007C074B">
        <w:trPr>
          <w:trHeight w:val="993"/>
        </w:trPr>
        <w:tc>
          <w:tcPr>
            <w:tcW w:w="3035" w:type="dxa"/>
          </w:tcPr>
          <w:p w:rsidR="007C074B" w:rsidRPr="00F7727D" w:rsidRDefault="007C074B" w:rsidP="00E617CE">
            <w:pPr>
              <w:pStyle w:val="Cabealho"/>
              <w:rPr>
                <w:rFonts w:ascii="Arial" w:hAnsi="Arial" w:cs="Arial"/>
              </w:rPr>
            </w:pPr>
            <w:r>
              <w:rPr>
                <w:rFonts w:ascii="Tahoma" w:hAnsi="Tahoma" w:cs="Tahoma"/>
                <w:noProof/>
                <w:sz w:val="20"/>
                <w:lang w:eastAsia="pt-PT"/>
              </w:rPr>
              <w:drawing>
                <wp:inline distT="0" distB="0" distL="0" distR="0" wp14:anchorId="6E1B5E6F" wp14:editId="2B02BA71">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6938" w:type="dxa"/>
          </w:tcPr>
          <w:p w:rsidR="007C074B" w:rsidRPr="00D70135" w:rsidRDefault="007C074B" w:rsidP="00E617CE">
            <w:pPr>
              <w:pStyle w:val="Cabealho"/>
              <w:rPr>
                <w:rFonts w:ascii="Tahoma" w:hAnsi="Tahoma" w:cs="Tahoma"/>
                <w:color w:val="7F7F7F" w:themeColor="text1" w:themeTint="80"/>
              </w:rPr>
            </w:pPr>
          </w:p>
        </w:tc>
      </w:tr>
    </w:tbl>
    <w:p w:rsidR="00EE7247" w:rsidRPr="00B3092B" w:rsidRDefault="00B3092B" w:rsidP="009D0D2C">
      <w:pPr>
        <w:spacing w:before="240" w:after="0"/>
        <w:jc w:val="right"/>
        <w:rPr>
          <w:rFonts w:ascii="Tahoma" w:hAnsi="Tahoma" w:cs="Tahoma"/>
          <w:color w:val="808080" w:themeColor="background1" w:themeShade="80"/>
          <w:sz w:val="12"/>
          <w:szCs w:val="12"/>
        </w:rPr>
      </w:pPr>
      <w:r w:rsidRPr="00B3092B">
        <w:rPr>
          <w:rFonts w:ascii="Tahoma" w:hAnsi="Tahoma" w:cs="Tahoma"/>
          <w:color w:val="808080" w:themeColor="background1" w:themeShade="80"/>
          <w:sz w:val="12"/>
          <w:szCs w:val="12"/>
        </w:rPr>
        <w:t>FE.03</w:t>
      </w:r>
      <w:r w:rsidR="009D0D2C" w:rsidRPr="00B3092B">
        <w:rPr>
          <w:rFonts w:ascii="Tahoma" w:hAnsi="Tahoma" w:cs="Tahoma"/>
          <w:color w:val="808080" w:themeColor="background1" w:themeShade="80"/>
          <w:sz w:val="12"/>
          <w:szCs w:val="12"/>
        </w:rPr>
        <w:t>.0</w:t>
      </w:r>
      <w:r w:rsidRPr="00B3092B">
        <w:rPr>
          <w:rFonts w:ascii="Tahoma" w:hAnsi="Tahoma" w:cs="Tahoma"/>
          <w:color w:val="808080" w:themeColor="background1" w:themeShade="80"/>
          <w:sz w:val="12"/>
          <w:szCs w:val="12"/>
        </w:rPr>
        <w:t>2</w:t>
      </w:r>
      <w:r w:rsidR="009D0D2C" w:rsidRPr="00B3092B">
        <w:rPr>
          <w:rFonts w:ascii="Tahoma" w:hAnsi="Tahoma" w:cs="Tahoma"/>
          <w:color w:val="808080" w:themeColor="background1" w:themeShade="80"/>
          <w:sz w:val="12"/>
          <w:szCs w:val="12"/>
        </w:rPr>
        <w:t>.</w:t>
      </w:r>
      <w:r w:rsidRPr="00B3092B">
        <w:rPr>
          <w:rFonts w:ascii="Tahoma" w:hAnsi="Tahoma" w:cs="Tahoma"/>
          <w:color w:val="808080" w:themeColor="background1" w:themeShade="80"/>
          <w:sz w:val="12"/>
          <w:szCs w:val="12"/>
        </w:rPr>
        <w:t>AK</w:t>
      </w:r>
      <w:r w:rsidR="009D0D2C" w:rsidRPr="00B3092B">
        <w:rPr>
          <w:rFonts w:ascii="Tahoma" w:hAnsi="Tahoma" w:cs="Tahoma"/>
          <w:color w:val="808080" w:themeColor="background1" w:themeShade="80"/>
          <w:sz w:val="12"/>
          <w:szCs w:val="12"/>
        </w:rPr>
        <w:t>.V00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B3676" w:rsidRPr="004B3676" w:rsidTr="004B3676">
        <w:tc>
          <w:tcPr>
            <w:tcW w:w="10061" w:type="dxa"/>
            <w:shd w:val="clear" w:color="auto" w:fill="F2F2F2" w:themeFill="background1" w:themeFillShade="F2"/>
          </w:tcPr>
          <w:p w:rsidR="004B3676" w:rsidRPr="004B3676" w:rsidRDefault="00E263A6" w:rsidP="00FB53EB">
            <w:pPr>
              <w:spacing w:before="60" w:after="60"/>
              <w:jc w:val="center"/>
              <w:rPr>
                <w:rFonts w:ascii="Tahoma" w:hAnsi="Tahoma" w:cs="Tahoma"/>
                <w:b/>
                <w:szCs w:val="20"/>
              </w:rPr>
            </w:pPr>
            <w:r>
              <w:rPr>
                <w:rFonts w:ascii="Tahoma" w:hAnsi="Tahoma" w:cs="Tahoma"/>
                <w:b/>
                <w:szCs w:val="20"/>
              </w:rPr>
              <w:t>Benefícios Fiscais e Financeiros ARU (após a realização de obra)</w:t>
            </w:r>
          </w:p>
        </w:tc>
      </w:tr>
    </w:tbl>
    <w:tbl>
      <w:tblPr>
        <w:tblW w:w="10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9"/>
        <w:gridCol w:w="659"/>
        <w:gridCol w:w="1047"/>
        <w:gridCol w:w="232"/>
        <w:gridCol w:w="45"/>
        <w:gridCol w:w="783"/>
        <w:gridCol w:w="41"/>
        <w:gridCol w:w="406"/>
        <w:gridCol w:w="155"/>
        <w:gridCol w:w="83"/>
        <w:gridCol w:w="240"/>
        <w:gridCol w:w="66"/>
        <w:gridCol w:w="7"/>
        <w:gridCol w:w="69"/>
        <w:gridCol w:w="137"/>
        <w:gridCol w:w="146"/>
        <w:gridCol w:w="567"/>
        <w:gridCol w:w="108"/>
        <w:gridCol w:w="459"/>
        <w:gridCol w:w="284"/>
        <w:gridCol w:w="249"/>
        <w:gridCol w:w="318"/>
        <w:gridCol w:w="395"/>
        <w:gridCol w:w="728"/>
        <w:gridCol w:w="11"/>
        <w:gridCol w:w="283"/>
        <w:gridCol w:w="709"/>
        <w:gridCol w:w="18"/>
        <w:gridCol w:w="59"/>
        <w:gridCol w:w="673"/>
        <w:gridCol w:w="1057"/>
        <w:gridCol w:w="120"/>
      </w:tblGrid>
      <w:tr w:rsidR="001D737E" w:rsidRPr="003E14D2" w:rsidTr="00122D01">
        <w:trPr>
          <w:gridAfter w:val="1"/>
          <w:wAfter w:w="120" w:type="dxa"/>
          <w:trHeight w:val="302"/>
        </w:trPr>
        <w:tc>
          <w:tcPr>
            <w:tcW w:w="10063" w:type="dxa"/>
            <w:gridSpan w:val="32"/>
            <w:tcBorders>
              <w:top w:val="nil"/>
              <w:left w:val="nil"/>
              <w:bottom w:val="single" w:sz="4" w:space="0" w:color="808080"/>
              <w:right w:val="nil"/>
            </w:tcBorders>
            <w:shd w:val="clear" w:color="auto" w:fill="FFFFFF"/>
            <w:vAlign w:val="bottom"/>
          </w:tcPr>
          <w:p w:rsidR="00D31137" w:rsidRPr="002E0C9B" w:rsidRDefault="00D31137" w:rsidP="00F258E7">
            <w:pPr>
              <w:pStyle w:val="Cabealho1"/>
              <w:spacing w:before="0"/>
              <w:jc w:val="center"/>
              <w:rPr>
                <w:rFonts w:ascii="Tahoma" w:hAnsi="Tahoma" w:cs="Tahoma"/>
                <w:sz w:val="16"/>
              </w:rPr>
            </w:pPr>
            <w:r w:rsidRPr="008966FC">
              <w:rPr>
                <w:rFonts w:ascii="Tahoma" w:eastAsiaTheme="minorHAnsi" w:hAnsi="Tahoma" w:cs="Tahoma"/>
                <w:color w:val="auto"/>
                <w:sz w:val="16"/>
                <w:szCs w:val="16"/>
              </w:rPr>
              <w:t>(</w:t>
            </w:r>
            <w:r w:rsidR="004A32E3">
              <w:rPr>
                <w:rFonts w:ascii="Tahoma" w:eastAsiaTheme="minorHAnsi" w:hAnsi="Tahoma" w:cs="Tahoma"/>
                <w:color w:val="auto"/>
                <w:sz w:val="16"/>
                <w:szCs w:val="16"/>
              </w:rPr>
              <w:t xml:space="preserve">RJRU - </w:t>
            </w:r>
            <w:r w:rsidRPr="008966FC">
              <w:rPr>
                <w:rFonts w:ascii="Tahoma" w:eastAsiaTheme="minorHAnsi" w:hAnsi="Tahoma" w:cs="Tahoma"/>
                <w:color w:val="auto"/>
                <w:sz w:val="16"/>
                <w:szCs w:val="16"/>
              </w:rPr>
              <w:t xml:space="preserve">Regime jurídico da reabilitação urbana - Decreto-Lei </w:t>
            </w:r>
            <w:r w:rsidR="009B42AC">
              <w:rPr>
                <w:rFonts w:ascii="Tahoma" w:eastAsiaTheme="minorHAnsi" w:hAnsi="Tahoma" w:cs="Tahoma"/>
                <w:color w:val="auto"/>
                <w:sz w:val="16"/>
                <w:szCs w:val="16"/>
              </w:rPr>
              <w:t xml:space="preserve">n.º 307/2009, de 23 de outubro, </w:t>
            </w:r>
            <w:r w:rsidR="00F258E7" w:rsidRPr="008966FC">
              <w:rPr>
                <w:rFonts w:ascii="Tahoma" w:eastAsiaTheme="minorHAnsi" w:hAnsi="Tahoma" w:cs="Tahoma"/>
                <w:color w:val="auto"/>
                <w:sz w:val="16"/>
                <w:szCs w:val="16"/>
              </w:rPr>
              <w:t xml:space="preserve">Estatuto dos Benefícios Fiscais - </w:t>
            </w:r>
            <w:r w:rsidR="00F258E7" w:rsidRPr="008966FC">
              <w:rPr>
                <w:rFonts w:ascii="Tahoma" w:hAnsi="Tahoma" w:cs="Tahoma"/>
                <w:color w:val="auto"/>
                <w:sz w:val="16"/>
                <w:szCs w:val="16"/>
              </w:rPr>
              <w:t>Decreto-Lei n.º 215/89, de 1 de julho</w:t>
            </w:r>
            <w:r w:rsidR="00F258E7" w:rsidRPr="008966FC">
              <w:rPr>
                <w:rFonts w:ascii="Tahoma" w:eastAsiaTheme="minorHAnsi" w:hAnsi="Tahoma" w:cs="Tahoma"/>
                <w:color w:val="auto"/>
                <w:sz w:val="16"/>
                <w:szCs w:val="16"/>
              </w:rPr>
              <w:t xml:space="preserve"> </w:t>
            </w:r>
            <w:r w:rsidRPr="008966FC">
              <w:rPr>
                <w:rFonts w:ascii="Tahoma" w:hAnsi="Tahoma" w:cs="Tahoma"/>
                <w:color w:val="auto"/>
                <w:sz w:val="16"/>
                <w:szCs w:val="16"/>
              </w:rPr>
              <w:t>e Regulamento e Tabela de Taxas Municipais</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122D01">
        <w:trPr>
          <w:gridAfter w:val="1"/>
          <w:wAfter w:w="120" w:type="dxa"/>
        </w:trPr>
        <w:tc>
          <w:tcPr>
            <w:tcW w:w="10063" w:type="dxa"/>
            <w:gridSpan w:val="32"/>
            <w:tcBorders>
              <w:top w:val="single" w:sz="4" w:space="0" w:color="808080"/>
              <w:left w:val="nil"/>
              <w:bottom w:val="nil"/>
              <w:right w:val="nil"/>
            </w:tcBorders>
            <w:shd w:val="clear" w:color="auto" w:fill="F2F2F2"/>
          </w:tcPr>
          <w:p w:rsidR="001D737E" w:rsidRPr="00A93103" w:rsidRDefault="001D737E" w:rsidP="003F30B7">
            <w:pPr>
              <w:spacing w:before="20" w:after="20" w:line="240" w:lineRule="auto"/>
              <w:rPr>
                <w:rFonts w:ascii="Tahoma" w:hAnsi="Tahoma" w:cs="Tahoma"/>
              </w:rPr>
            </w:pPr>
            <w:r w:rsidRPr="00A93103">
              <w:rPr>
                <w:rFonts w:ascii="Tahoma" w:hAnsi="Tahoma" w:cs="Tahoma"/>
              </w:rPr>
              <w:t xml:space="preserve">Identificação do/a </w:t>
            </w:r>
            <w:r w:rsidR="003F30B7">
              <w:rPr>
                <w:rFonts w:ascii="Tahoma" w:hAnsi="Tahoma" w:cs="Tahoma"/>
              </w:rPr>
              <w:t>Requerente</w:t>
            </w:r>
          </w:p>
        </w:tc>
      </w:tr>
      <w:tr w:rsidR="001D737E" w:rsidRPr="001A55F1" w:rsidTr="001D607F">
        <w:trPr>
          <w:gridAfter w:val="1"/>
          <w:wAfter w:w="120" w:type="dxa"/>
        </w:trPr>
        <w:tc>
          <w:tcPr>
            <w:tcW w:w="6130" w:type="dxa"/>
            <w:gridSpan w:val="23"/>
            <w:tcBorders>
              <w:top w:val="nil"/>
              <w:left w:val="nil"/>
              <w:bottom w:val="nil"/>
              <w:right w:val="nil"/>
            </w:tcBorders>
            <w:vAlign w:val="bottom"/>
          </w:tcPr>
          <w:p w:rsidR="001D737E" w:rsidRPr="00EE534A" w:rsidRDefault="003F30B7" w:rsidP="00E617CE">
            <w:pPr>
              <w:pStyle w:val="Ttulo5"/>
              <w:spacing w:before="60" w:after="0"/>
              <w:jc w:val="right"/>
              <w:rPr>
                <w:rFonts w:ascii="Tahoma" w:hAnsi="Tahoma" w:cs="Tahoma"/>
                <w:b w:val="0"/>
                <w:i w:val="0"/>
                <w:sz w:val="20"/>
                <w:szCs w:val="20"/>
              </w:rPr>
            </w:pPr>
            <w:r w:rsidRPr="00EE534A">
              <w:rPr>
                <w:rFonts w:ascii="Tahoma" w:hAnsi="Tahoma" w:cs="Tahoma"/>
                <w:b w:val="0"/>
                <w:i w:val="0"/>
                <w:sz w:val="20"/>
                <w:szCs w:val="20"/>
              </w:rPr>
              <w:t>NIF / NIPC</w:t>
            </w:r>
            <w:r>
              <w:rPr>
                <w:rStyle w:val="Refdenotaderodap"/>
                <w:rFonts w:ascii="Tahoma" w:hAnsi="Tahoma" w:cs="Tahoma"/>
                <w:b w:val="0"/>
                <w:i w:val="0"/>
                <w:sz w:val="20"/>
                <w:szCs w:val="20"/>
              </w:rPr>
              <w:footnoteReference w:id="1"/>
            </w:r>
          </w:p>
        </w:tc>
        <w:tc>
          <w:tcPr>
            <w:tcW w:w="2126" w:type="dxa"/>
            <w:gridSpan w:val="5"/>
            <w:tcBorders>
              <w:top w:val="nil"/>
              <w:left w:val="nil"/>
              <w:bottom w:val="single" w:sz="2" w:space="0" w:color="808080"/>
              <w:right w:val="nil"/>
            </w:tcBorders>
            <w:vAlign w:val="bottom"/>
          </w:tcPr>
          <w:p w:rsidR="001D737E" w:rsidRPr="00FF5E0D" w:rsidRDefault="00A72570" w:rsidP="00E617CE">
            <w:pPr>
              <w:pStyle w:val="Ttulo5"/>
              <w:spacing w:before="60" w:after="0"/>
              <w:ind w:firstLine="28"/>
              <w:rPr>
                <w:rFonts w:ascii="Arial" w:hAnsi="Arial" w:cs="Arial"/>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50" w:type="dxa"/>
            <w:gridSpan w:val="3"/>
            <w:tcBorders>
              <w:top w:val="nil"/>
              <w:left w:val="nil"/>
              <w:bottom w:val="nil"/>
              <w:right w:val="nil"/>
            </w:tcBorders>
            <w:vAlign w:val="bottom"/>
          </w:tcPr>
          <w:p w:rsidR="001D737E" w:rsidRPr="00EE534A" w:rsidRDefault="003F30B7" w:rsidP="0005250B">
            <w:pPr>
              <w:pStyle w:val="Ttulo5"/>
              <w:spacing w:before="60" w:after="40"/>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057" w:type="dxa"/>
            <w:tcBorders>
              <w:top w:val="nil"/>
              <w:left w:val="nil"/>
              <w:bottom w:val="single" w:sz="2" w:space="0" w:color="808080"/>
              <w:right w:val="nil"/>
            </w:tcBorders>
            <w:vAlign w:val="bottom"/>
          </w:tcPr>
          <w:p w:rsidR="001D737E" w:rsidRPr="00FF5E0D" w:rsidRDefault="001D737E" w:rsidP="00E617C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1D737E" w:rsidRPr="001A55F1" w:rsidRDefault="003F30B7" w:rsidP="00E617CE">
            <w:pPr>
              <w:pStyle w:val="Ttulo5"/>
              <w:spacing w:before="0" w:after="0"/>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tc>
          <w:tcPr>
            <w:tcW w:w="8096" w:type="dxa"/>
            <w:gridSpan w:val="27"/>
            <w:tcBorders>
              <w:top w:val="nil"/>
              <w:left w:val="nil"/>
              <w:bottom w:val="single" w:sz="2" w:space="0" w:color="808080"/>
              <w:right w:val="nil"/>
            </w:tcBorders>
            <w:vAlign w:val="center"/>
          </w:tcPr>
          <w:p w:rsidR="001D737E" w:rsidRPr="001A55F1" w:rsidRDefault="00A72570" w:rsidP="00E617C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Texto18"/>
                  <w:enabled/>
                  <w:calcOnExit w:val="0"/>
                  <w:textInput>
                    <w:maxLength w:val="200"/>
                  </w:textInput>
                </w:ffData>
              </w:fldChar>
            </w:r>
            <w:bookmarkStart w:id="0" w:name="Texto1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0"/>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1D737E" w:rsidRPr="001A55F1" w:rsidRDefault="003F30B7" w:rsidP="00E617CE">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096" w:type="dxa"/>
            <w:gridSpan w:val="27"/>
            <w:tcBorders>
              <w:top w:val="single" w:sz="2" w:space="0" w:color="808080"/>
              <w:left w:val="nil"/>
              <w:bottom w:val="single" w:sz="2" w:space="0" w:color="808080"/>
              <w:right w:val="nil"/>
            </w:tcBorders>
            <w:vAlign w:val="center"/>
          </w:tcPr>
          <w:p w:rsidR="001D737E" w:rsidRPr="009B42AC" w:rsidRDefault="00A72570" w:rsidP="00E617C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2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5609A8" w:rsidRPr="001A55F1" w:rsidTr="00A72570">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Código Postal</w:t>
            </w:r>
          </w:p>
        </w:tc>
        <w:tc>
          <w:tcPr>
            <w:tcW w:w="1275" w:type="dxa"/>
            <w:gridSpan w:val="4"/>
            <w:tcBorders>
              <w:top w:val="single" w:sz="2" w:space="0" w:color="808080"/>
              <w:left w:val="nil"/>
              <w:bottom w:val="single" w:sz="2"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fldChar w:fldCharType="begin">
                <w:ffData>
                  <w:name w:val=""/>
                  <w:enabled/>
                  <w:calcOnExit w:val="0"/>
                  <w:textInput>
                    <w:maxLength w:val="100"/>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p>
        </w:tc>
        <w:tc>
          <w:tcPr>
            <w:tcW w:w="238" w:type="dxa"/>
            <w:gridSpan w:val="2"/>
            <w:tcBorders>
              <w:top w:val="nil"/>
              <w:left w:val="nil"/>
              <w:bottom w:val="nil"/>
              <w:right w:val="nil"/>
            </w:tcBorders>
            <w:vAlign w:val="center"/>
          </w:tcPr>
          <w:p w:rsidR="003F30B7" w:rsidRPr="009B42AC" w:rsidRDefault="003F30B7" w:rsidP="003F30B7">
            <w:pPr>
              <w:pStyle w:val="Ttulo5"/>
              <w:spacing w:before="0" w:after="0"/>
              <w:rPr>
                <w:rFonts w:ascii="Tahoma" w:hAnsi="Tahoma" w:cs="Tahoma"/>
                <w:b w:val="0"/>
                <w:i w:val="0"/>
                <w:sz w:val="20"/>
                <w:szCs w:val="20"/>
              </w:rPr>
            </w:pPr>
          </w:p>
        </w:tc>
        <w:tc>
          <w:tcPr>
            <w:tcW w:w="2083" w:type="dxa"/>
            <w:gridSpan w:val="10"/>
            <w:tcBorders>
              <w:top w:val="nil"/>
              <w:left w:val="nil"/>
              <w:bottom w:val="single" w:sz="2"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t xml:space="preserve"> </w:t>
            </w:r>
            <w:r w:rsidRPr="009B42AC">
              <w:rPr>
                <w:rFonts w:ascii="Tahoma" w:hAnsi="Tahoma" w:cs="Tahoma"/>
                <w:b w:val="0"/>
                <w:i w:val="0"/>
                <w:sz w:val="20"/>
                <w:szCs w:val="20"/>
              </w:rPr>
              <w:fldChar w:fldCharType="begin">
                <w:ffData>
                  <w:name w:val="Texto68"/>
                  <w:enabled/>
                  <w:calcOnExit w:val="0"/>
                  <w:textInput/>
                </w:ffData>
              </w:fldChar>
            </w:r>
            <w:bookmarkStart w:id="1" w:name="Texto68"/>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bookmarkEnd w:id="1"/>
          </w:p>
        </w:tc>
        <w:tc>
          <w:tcPr>
            <w:tcW w:w="1984" w:type="dxa"/>
            <w:gridSpan w:val="6"/>
            <w:tcBorders>
              <w:top w:val="nil"/>
              <w:left w:val="nil"/>
              <w:bottom w:val="nil"/>
              <w:right w:val="nil"/>
            </w:tcBorders>
            <w:vAlign w:val="center"/>
          </w:tcPr>
          <w:p w:rsidR="003F30B7" w:rsidRPr="009B42AC" w:rsidRDefault="000D1755" w:rsidP="003F30B7">
            <w:pPr>
              <w:pStyle w:val="Cabealho5"/>
              <w:spacing w:before="0" w:after="0"/>
              <w:ind w:left="3"/>
              <w:jc w:val="right"/>
              <w:rPr>
                <w:rFonts w:ascii="Tahoma" w:hAnsi="Tahoma" w:cs="Tahoma"/>
                <w:b w:val="0"/>
                <w:i w:val="0"/>
                <w:sz w:val="20"/>
                <w:szCs w:val="20"/>
              </w:rPr>
            </w:pPr>
            <w:r w:rsidRPr="009B42AC">
              <w:rPr>
                <w:rFonts w:ascii="Tahoma" w:hAnsi="Tahoma" w:cs="Tahoma"/>
                <w:b w:val="0"/>
                <w:i w:val="0"/>
                <w:sz w:val="20"/>
                <w:szCs w:val="20"/>
              </w:rPr>
              <w:fldChar w:fldCharType="begin">
                <w:ffData>
                  <w:name w:val=""/>
                  <w:enabled/>
                  <w:calcOnExit w:val="0"/>
                  <w:ddList>
                    <w:listEntry w:val="Freguesia"/>
                    <w:listEntry w:val="União de Freguesias"/>
                  </w:ddList>
                </w:ffData>
              </w:fldChar>
            </w:r>
            <w:r w:rsidRPr="009B42AC">
              <w:rPr>
                <w:rFonts w:ascii="Tahoma" w:hAnsi="Tahoma" w:cs="Tahoma"/>
                <w:b w:val="0"/>
                <w:i w:val="0"/>
                <w:sz w:val="20"/>
                <w:szCs w:val="20"/>
              </w:rPr>
              <w:instrText xml:space="preserve"> FORMDROPDOWN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9B42AC">
              <w:rPr>
                <w:rFonts w:ascii="Tahoma" w:hAnsi="Tahoma" w:cs="Tahoma"/>
                <w:b w:val="0"/>
                <w:i w:val="0"/>
                <w:sz w:val="20"/>
                <w:szCs w:val="20"/>
              </w:rPr>
              <w:fldChar w:fldCharType="end"/>
            </w:r>
          </w:p>
        </w:tc>
        <w:tc>
          <w:tcPr>
            <w:tcW w:w="2516" w:type="dxa"/>
            <w:gridSpan w:val="5"/>
            <w:tcBorders>
              <w:top w:val="nil"/>
              <w:left w:val="nil"/>
              <w:bottom w:val="single" w:sz="2"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fldChar w:fldCharType="begin">
                <w:ffData>
                  <w:name w:val=""/>
                  <w:enabled/>
                  <w:calcOnExit w:val="0"/>
                  <w:textInput>
                    <w:maxLength w:val="100"/>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p>
        </w:tc>
      </w:tr>
      <w:tr w:rsidR="00317313" w:rsidRPr="001A55F1" w:rsidTr="00CC07BB">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430" w:type="dxa"/>
            <w:gridSpan w:val="5"/>
            <w:tcBorders>
              <w:top w:val="nil"/>
              <w:left w:val="nil"/>
              <w:bottom w:val="single" w:sz="4" w:space="0" w:color="808080"/>
              <w:right w:val="nil"/>
            </w:tcBorders>
            <w:shd w:val="clear" w:color="auto" w:fill="FFFFFF"/>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fldChar w:fldCharType="begin">
                <w:ffData>
                  <w:name w:val="Texto18"/>
                  <w:enabled/>
                  <w:calcOnExit w:val="0"/>
                  <w:textInput>
                    <w:maxLength w:val="85"/>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p>
        </w:tc>
        <w:tc>
          <w:tcPr>
            <w:tcW w:w="1423" w:type="dxa"/>
            <w:gridSpan w:val="9"/>
            <w:tcBorders>
              <w:top w:val="nil"/>
              <w:left w:val="nil"/>
              <w:bottom w:val="nil"/>
              <w:right w:val="nil"/>
            </w:tcBorders>
            <w:vAlign w:val="center"/>
          </w:tcPr>
          <w:p w:rsidR="003F30B7" w:rsidRPr="009B42AC" w:rsidRDefault="003F30B7" w:rsidP="003F30B7">
            <w:pPr>
              <w:pStyle w:val="Cabealho5"/>
              <w:spacing w:before="0" w:after="0"/>
              <w:ind w:left="3"/>
              <w:jc w:val="right"/>
              <w:rPr>
                <w:rFonts w:ascii="Tahoma" w:hAnsi="Tahoma" w:cs="Tahoma"/>
                <w:b w:val="0"/>
                <w:i w:val="0"/>
                <w:sz w:val="20"/>
                <w:szCs w:val="20"/>
                <w:lang w:val="en-GB"/>
              </w:rPr>
            </w:pPr>
            <w:r w:rsidRPr="009B42AC">
              <w:rPr>
                <w:rFonts w:ascii="Tahoma" w:hAnsi="Tahoma" w:cs="Tahoma"/>
                <w:b w:val="0"/>
                <w:i w:val="0"/>
                <w:sz w:val="20"/>
                <w:szCs w:val="20"/>
                <w:lang w:val="en-GB"/>
              </w:rPr>
              <w:t>Telemóvel</w:t>
            </w:r>
          </w:p>
        </w:tc>
        <w:tc>
          <w:tcPr>
            <w:tcW w:w="2433" w:type="dxa"/>
            <w:gridSpan w:val="6"/>
            <w:tcBorders>
              <w:top w:val="nil"/>
              <w:left w:val="nil"/>
              <w:bottom w:val="single" w:sz="4"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lang w:val="en-GB"/>
              </w:rPr>
            </w:pPr>
            <w:r w:rsidRPr="009B42AC">
              <w:rPr>
                <w:rFonts w:ascii="Tahoma" w:hAnsi="Tahoma" w:cs="Tahoma"/>
                <w:b w:val="0"/>
                <w:i w:val="0"/>
                <w:sz w:val="20"/>
                <w:szCs w:val="20"/>
              </w:rPr>
              <w:fldChar w:fldCharType="begin">
                <w:ffData>
                  <w:name w:val=""/>
                  <w:enabled/>
                  <w:calcOnExit w:val="0"/>
                  <w:textInput>
                    <w:maxLength w:val="14"/>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r w:rsidRPr="009B42AC">
              <w:rPr>
                <w:rFonts w:ascii="Tahoma" w:hAnsi="Tahoma" w:cs="Tahoma"/>
                <w:b w:val="0"/>
                <w:i w:val="0"/>
                <w:sz w:val="20"/>
                <w:szCs w:val="20"/>
              </w:rPr>
              <w:t xml:space="preserve"> </w:t>
            </w:r>
          </w:p>
        </w:tc>
        <w:tc>
          <w:tcPr>
            <w:tcW w:w="1021" w:type="dxa"/>
            <w:gridSpan w:val="4"/>
            <w:tcBorders>
              <w:top w:val="nil"/>
              <w:left w:val="nil"/>
              <w:bottom w:val="nil"/>
              <w:right w:val="nil"/>
            </w:tcBorders>
            <w:vAlign w:val="center"/>
          </w:tcPr>
          <w:p w:rsidR="003F30B7" w:rsidRPr="009B42AC" w:rsidRDefault="003F30B7" w:rsidP="003F30B7">
            <w:pPr>
              <w:pStyle w:val="Ttulo5"/>
              <w:spacing w:before="0" w:after="0"/>
              <w:jc w:val="right"/>
              <w:rPr>
                <w:rFonts w:ascii="Tahoma" w:hAnsi="Tahoma" w:cs="Tahoma"/>
                <w:b w:val="0"/>
                <w:i w:val="0"/>
                <w:sz w:val="20"/>
                <w:szCs w:val="20"/>
                <w:lang w:val="en-GB"/>
              </w:rPr>
            </w:pPr>
            <w:r w:rsidRPr="009B42AC">
              <w:rPr>
                <w:rFonts w:ascii="Tahoma" w:hAnsi="Tahoma" w:cs="Tahoma"/>
                <w:b w:val="0"/>
                <w:i w:val="0"/>
                <w:sz w:val="20"/>
                <w:szCs w:val="20"/>
                <w:lang w:val="en-GB"/>
              </w:rPr>
              <w:t>F</w:t>
            </w:r>
            <w:r w:rsidR="008966FC" w:rsidRPr="009B42AC">
              <w:rPr>
                <w:rFonts w:ascii="Tahoma" w:hAnsi="Tahoma" w:cs="Tahoma"/>
                <w:b w:val="0"/>
                <w:i w:val="0"/>
                <w:sz w:val="20"/>
                <w:szCs w:val="20"/>
                <w:lang w:val="en-GB"/>
              </w:rPr>
              <w:t>a</w:t>
            </w:r>
            <w:r w:rsidRPr="009B42AC">
              <w:rPr>
                <w:rFonts w:ascii="Tahoma" w:hAnsi="Tahoma" w:cs="Tahoma"/>
                <w:b w:val="0"/>
                <w:i w:val="0"/>
                <w:sz w:val="20"/>
                <w:szCs w:val="20"/>
                <w:lang w:val="en-GB"/>
              </w:rPr>
              <w:t>x</w:t>
            </w:r>
          </w:p>
        </w:tc>
        <w:tc>
          <w:tcPr>
            <w:tcW w:w="1789" w:type="dxa"/>
            <w:gridSpan w:val="3"/>
            <w:tcBorders>
              <w:top w:val="nil"/>
              <w:left w:val="nil"/>
              <w:bottom w:val="single" w:sz="4"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lang w:val="en-GB"/>
              </w:rPr>
            </w:pPr>
            <w:r w:rsidRPr="009B42AC">
              <w:rPr>
                <w:rFonts w:ascii="Tahoma" w:hAnsi="Tahoma" w:cs="Tahoma"/>
                <w:b w:val="0"/>
                <w:i w:val="0"/>
                <w:sz w:val="20"/>
                <w:szCs w:val="20"/>
              </w:rPr>
              <w:fldChar w:fldCharType="begin">
                <w:ffData>
                  <w:name w:val=""/>
                  <w:enabled/>
                  <w:calcOnExit w:val="0"/>
                  <w:textInput>
                    <w:maxLength w:val="14"/>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096" w:type="dxa"/>
            <w:gridSpan w:val="27"/>
            <w:tcBorders>
              <w:top w:val="nil"/>
              <w:left w:val="nil"/>
              <w:bottom w:val="single" w:sz="4" w:space="0" w:color="808080"/>
              <w:right w:val="nil"/>
            </w:tcBorders>
            <w:vAlign w:val="center"/>
          </w:tcPr>
          <w:p w:rsidR="003F30B7" w:rsidRPr="009B42AC" w:rsidRDefault="00A72570"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2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F30B7" w:rsidRPr="001A55F1" w:rsidTr="00122D01">
        <w:trPr>
          <w:gridAfter w:val="1"/>
          <w:wAfter w:w="120" w:type="dxa"/>
          <w:trHeight w:hRule="exact" w:val="284"/>
        </w:trPr>
        <w:tc>
          <w:tcPr>
            <w:tcW w:w="10063" w:type="dxa"/>
            <w:gridSpan w:val="32"/>
            <w:tcBorders>
              <w:top w:val="nil"/>
              <w:left w:val="nil"/>
              <w:bottom w:val="nil"/>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fldChar w:fldCharType="begin">
                <w:ffData>
                  <w:name w:val="Marcar11"/>
                  <w:enabled/>
                  <w:calcOnExit w:val="0"/>
                  <w:checkBox>
                    <w:sizeAuto/>
                    <w:default w:val="0"/>
                  </w:checkBox>
                </w:ffData>
              </w:fldChar>
            </w:r>
            <w:bookmarkStart w:id="2" w:name="Marcar11"/>
            <w:r w:rsidRPr="009B42AC">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9B42AC">
              <w:rPr>
                <w:rFonts w:ascii="Tahoma" w:hAnsi="Tahoma" w:cs="Tahoma"/>
                <w:b w:val="0"/>
                <w:i w:val="0"/>
                <w:sz w:val="20"/>
                <w:szCs w:val="20"/>
              </w:rPr>
              <w:fldChar w:fldCharType="end"/>
            </w:r>
            <w:bookmarkEnd w:id="2"/>
            <w:r w:rsidRPr="009B42AC">
              <w:rPr>
                <w:rFonts w:ascii="Tahoma" w:hAnsi="Tahoma" w:cs="Tahoma"/>
                <w:b w:val="0"/>
                <w:i w:val="0"/>
                <w:sz w:val="20"/>
                <w:szCs w:val="20"/>
              </w:rPr>
              <w:t xml:space="preserve"> Autorizo o envio de notificações, no decorrer deste processo, para o endereço eletrónico indicado</w:t>
            </w:r>
            <w:r w:rsidRPr="009B42AC">
              <w:rPr>
                <w:rStyle w:val="Refdenotaderodap"/>
                <w:rFonts w:ascii="Tahoma" w:hAnsi="Tahoma" w:cs="Tahoma"/>
                <w:b w:val="0"/>
                <w:i w:val="0"/>
                <w:sz w:val="20"/>
                <w:szCs w:val="20"/>
              </w:rPr>
              <w:footnoteReference w:id="3"/>
            </w:r>
            <w:r w:rsidRPr="009B42AC">
              <w:rPr>
                <w:rFonts w:ascii="Tahoma" w:hAnsi="Tahoma" w:cs="Tahoma"/>
                <w:b w:val="0"/>
                <w:i w:val="0"/>
                <w:sz w:val="20"/>
                <w:szCs w:val="20"/>
              </w:rPr>
              <w:t>.</w:t>
            </w:r>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096" w:type="dxa"/>
            <w:gridSpan w:val="27"/>
            <w:tcBorders>
              <w:top w:val="nil"/>
              <w:left w:val="nil"/>
              <w:bottom w:val="single" w:sz="2" w:space="0" w:color="808080"/>
              <w:right w:val="nil"/>
            </w:tcBorders>
            <w:vAlign w:val="center"/>
          </w:tcPr>
          <w:p w:rsidR="003F30B7" w:rsidRPr="009B42AC" w:rsidRDefault="00A72570"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2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2795" w:type="dxa"/>
            <w:gridSpan w:val="7"/>
            <w:tcBorders>
              <w:top w:val="nil"/>
              <w:left w:val="nil"/>
              <w:bottom w:val="nil"/>
              <w:right w:val="nil"/>
            </w:tcBorders>
            <w:vAlign w:val="center"/>
          </w:tcPr>
          <w:p w:rsidR="003F30B7" w:rsidRPr="009B42AC" w:rsidRDefault="00DC293A" w:rsidP="003F30B7">
            <w:pPr>
              <w:pStyle w:val="Ttulo5"/>
              <w:spacing w:before="0" w:after="0"/>
              <w:rPr>
                <w:rFonts w:ascii="Tahoma" w:hAnsi="Tahoma" w:cs="Tahoma"/>
                <w:b w:val="0"/>
                <w:i w:val="0"/>
                <w:sz w:val="20"/>
                <w:szCs w:val="20"/>
              </w:rPr>
            </w:pPr>
            <w:r w:rsidRPr="009B42AC">
              <w:rPr>
                <w:rFonts w:ascii="Tahoma" w:hAnsi="Tahoma" w:cs="Tahoma"/>
                <w:b w:val="0"/>
                <w:i w:val="0"/>
                <w:sz w:val="20"/>
                <w:szCs w:val="20"/>
              </w:rPr>
              <w:t>Documento de Identificação</w:t>
            </w:r>
            <w:bookmarkStart w:id="3" w:name="_Ref427847591"/>
            <w:r w:rsidRPr="009B42AC">
              <w:rPr>
                <w:rStyle w:val="Refdenotaderodap"/>
                <w:rFonts w:ascii="Tahoma" w:hAnsi="Tahoma" w:cs="Tahoma"/>
                <w:b w:val="0"/>
                <w:i w:val="0"/>
                <w:sz w:val="20"/>
                <w:szCs w:val="20"/>
              </w:rPr>
              <w:footnoteReference w:id="5"/>
            </w:r>
            <w:bookmarkEnd w:id="3"/>
          </w:p>
        </w:tc>
        <w:tc>
          <w:tcPr>
            <w:tcW w:w="602" w:type="dxa"/>
            <w:gridSpan w:val="3"/>
            <w:tcBorders>
              <w:top w:val="nil"/>
              <w:left w:val="nil"/>
              <w:bottom w:val="single" w:sz="4" w:space="0" w:color="808080"/>
              <w:right w:val="nil"/>
            </w:tcBorders>
            <w:vAlign w:val="center"/>
          </w:tcPr>
          <w:p w:rsidR="00A72570" w:rsidRPr="004C76D7" w:rsidRDefault="00A72570" w:rsidP="00A72570">
            <w:pPr>
              <w:rPr>
                <w:rFonts w:ascii="Tahoma" w:hAnsi="Tahoma" w:cs="Tahoma"/>
                <w:sz w:val="16"/>
                <w:szCs w:val="16"/>
              </w:rPr>
            </w:pPr>
            <w:r w:rsidRPr="004C76D7">
              <w:rPr>
                <w:rFonts w:ascii="Tahoma" w:hAnsi="Tahoma" w:cs="Tahoma"/>
                <w:sz w:val="20"/>
                <w:szCs w:val="20"/>
              </w:rPr>
              <w:fldChar w:fldCharType="begin">
                <w:ffData>
                  <w:name w:val=""/>
                  <w:enabled/>
                  <w:calcOnExit w:val="0"/>
                  <w:ddList>
                    <w:listEntry w:val="       "/>
                    <w:listEntry w:val="BI"/>
                    <w:listEntry w:val="CC"/>
                    <w:listEntry w:val="P"/>
                  </w:ddList>
                </w:ffData>
              </w:fldChar>
            </w:r>
            <w:r w:rsidRPr="004C76D7">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4C76D7">
              <w:rPr>
                <w:rFonts w:ascii="Tahoma" w:hAnsi="Tahoma" w:cs="Tahoma"/>
                <w:sz w:val="20"/>
                <w:szCs w:val="20"/>
              </w:rPr>
              <w:fldChar w:fldCharType="end"/>
            </w:r>
          </w:p>
          <w:p w:rsidR="003F30B7" w:rsidRPr="009B42AC" w:rsidRDefault="003F30B7" w:rsidP="003F30B7">
            <w:pPr>
              <w:pStyle w:val="Ttulo5"/>
              <w:spacing w:before="0" w:after="0"/>
              <w:rPr>
                <w:rFonts w:ascii="Tahoma" w:hAnsi="Tahoma" w:cs="Tahoma"/>
                <w:b w:val="0"/>
                <w:i w:val="0"/>
                <w:sz w:val="20"/>
                <w:szCs w:val="20"/>
              </w:rPr>
            </w:pPr>
          </w:p>
        </w:tc>
        <w:tc>
          <w:tcPr>
            <w:tcW w:w="602" w:type="dxa"/>
            <w:gridSpan w:val="6"/>
            <w:tcBorders>
              <w:top w:val="nil"/>
              <w:left w:val="nil"/>
              <w:bottom w:val="nil"/>
              <w:right w:val="nil"/>
            </w:tcBorders>
            <w:vAlign w:val="center"/>
          </w:tcPr>
          <w:p w:rsidR="003F30B7" w:rsidRPr="009B42AC" w:rsidRDefault="00DC293A" w:rsidP="00DC293A">
            <w:pPr>
              <w:pStyle w:val="Ttulo5"/>
              <w:spacing w:before="0" w:after="0"/>
              <w:rPr>
                <w:rFonts w:ascii="Tahoma" w:hAnsi="Tahoma" w:cs="Tahoma"/>
                <w:b w:val="0"/>
                <w:i w:val="0"/>
                <w:sz w:val="20"/>
                <w:szCs w:val="20"/>
              </w:rPr>
            </w:pPr>
            <w:r w:rsidRPr="009B42AC">
              <w:rPr>
                <w:rFonts w:ascii="Tahoma" w:hAnsi="Tahoma" w:cs="Tahoma"/>
                <w:b w:val="0"/>
                <w:i w:val="0"/>
                <w:sz w:val="20"/>
                <w:szCs w:val="20"/>
              </w:rPr>
              <w:t>N.º</w:t>
            </w:r>
          </w:p>
        </w:tc>
        <w:tc>
          <w:tcPr>
            <w:tcW w:w="2526" w:type="dxa"/>
            <w:gridSpan w:val="8"/>
            <w:tcBorders>
              <w:top w:val="nil"/>
              <w:left w:val="nil"/>
              <w:bottom w:val="single" w:sz="2"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fldChar w:fldCharType="begin">
                <w:ffData>
                  <w:name w:val=""/>
                  <w:enabled/>
                  <w:calcOnExit w:val="0"/>
                  <w:textInput>
                    <w:maxLength w:val="15"/>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p>
        </w:tc>
        <w:tc>
          <w:tcPr>
            <w:tcW w:w="1808" w:type="dxa"/>
            <w:gridSpan w:val="6"/>
            <w:tcBorders>
              <w:top w:val="nil"/>
              <w:left w:val="nil"/>
              <w:bottom w:val="nil"/>
              <w:right w:val="nil"/>
            </w:tcBorders>
            <w:vAlign w:val="center"/>
          </w:tcPr>
          <w:p w:rsidR="003F30B7" w:rsidRPr="009B42AC" w:rsidRDefault="00DC293A" w:rsidP="003F30B7">
            <w:pPr>
              <w:pStyle w:val="Ttulo5"/>
              <w:spacing w:before="0" w:after="0"/>
              <w:rPr>
                <w:rFonts w:ascii="Tahoma" w:hAnsi="Tahoma" w:cs="Tahoma"/>
                <w:b w:val="0"/>
                <w:i w:val="0"/>
                <w:sz w:val="20"/>
                <w:szCs w:val="20"/>
              </w:rPr>
            </w:pPr>
            <w:r w:rsidRPr="009B42AC">
              <w:rPr>
                <w:rFonts w:ascii="Tahoma" w:hAnsi="Tahoma" w:cs="Tahoma"/>
                <w:b w:val="0"/>
                <w:i w:val="0"/>
                <w:sz w:val="20"/>
                <w:szCs w:val="20"/>
              </w:rPr>
              <w:t>Data</w:t>
            </w:r>
            <w:r w:rsidR="0020746C">
              <w:rPr>
                <w:rFonts w:ascii="Tahoma" w:hAnsi="Tahoma" w:cs="Tahoma"/>
                <w:b w:val="0"/>
                <w:i w:val="0"/>
                <w:sz w:val="20"/>
                <w:szCs w:val="20"/>
              </w:rPr>
              <w:t xml:space="preserve"> de</w:t>
            </w:r>
            <w:r w:rsidRPr="009B42AC">
              <w:rPr>
                <w:rFonts w:ascii="Tahoma" w:hAnsi="Tahoma" w:cs="Tahoma"/>
                <w:b w:val="0"/>
                <w:i w:val="0"/>
                <w:sz w:val="20"/>
                <w:szCs w:val="20"/>
              </w:rPr>
              <w:t xml:space="preserve"> Validade</w:t>
            </w:r>
          </w:p>
          <w:p w:rsidR="00C34DAE" w:rsidRPr="009B42AC" w:rsidRDefault="00C34DAE" w:rsidP="00C34DAE">
            <w:pPr>
              <w:rPr>
                <w:rFonts w:ascii="Tahoma" w:hAnsi="Tahoma" w:cs="Tahoma"/>
                <w:lang w:eastAsia="pt-PT"/>
              </w:rPr>
            </w:pPr>
          </w:p>
          <w:p w:rsidR="00C34DAE" w:rsidRPr="009B42AC" w:rsidRDefault="00C34DAE" w:rsidP="00C34DAE">
            <w:pPr>
              <w:rPr>
                <w:rFonts w:ascii="Tahoma" w:hAnsi="Tahoma" w:cs="Tahoma"/>
                <w:lang w:eastAsia="pt-PT"/>
              </w:rPr>
            </w:pPr>
          </w:p>
        </w:tc>
        <w:tc>
          <w:tcPr>
            <w:tcW w:w="1730" w:type="dxa"/>
            <w:gridSpan w:val="2"/>
            <w:tcBorders>
              <w:top w:val="nil"/>
              <w:left w:val="nil"/>
              <w:bottom w:val="single" w:sz="2" w:space="0" w:color="808080"/>
              <w:right w:val="nil"/>
            </w:tcBorders>
            <w:vAlign w:val="center"/>
          </w:tcPr>
          <w:p w:rsidR="003F30B7" w:rsidRPr="009B42AC" w:rsidRDefault="003F30B7" w:rsidP="003F30B7">
            <w:pPr>
              <w:pStyle w:val="Ttulo5"/>
              <w:spacing w:before="0" w:after="0"/>
              <w:ind w:firstLine="28"/>
              <w:rPr>
                <w:rFonts w:ascii="Tahoma" w:hAnsi="Tahoma" w:cs="Tahoma"/>
                <w:b w:val="0"/>
                <w:i w:val="0"/>
                <w:sz w:val="20"/>
                <w:szCs w:val="20"/>
              </w:rPr>
            </w:pPr>
            <w:r w:rsidRPr="009B42AC">
              <w:rPr>
                <w:rFonts w:ascii="Tahoma" w:hAnsi="Tahoma" w:cs="Tahoma"/>
                <w:b w:val="0"/>
                <w:i w:val="0"/>
                <w:sz w:val="20"/>
                <w:szCs w:val="20"/>
              </w:rPr>
              <w:fldChar w:fldCharType="begin">
                <w:ffData>
                  <w:name w:val=""/>
                  <w:enabled/>
                  <w:calcOnExit w:val="0"/>
                  <w:textInput>
                    <w:maxLength w:val="10"/>
                  </w:textInput>
                </w:ffData>
              </w:fldChar>
            </w:r>
            <w:r w:rsidRPr="009B42AC">
              <w:rPr>
                <w:rFonts w:ascii="Tahoma" w:hAnsi="Tahoma" w:cs="Tahoma"/>
                <w:b w:val="0"/>
                <w:i w:val="0"/>
                <w:sz w:val="20"/>
                <w:szCs w:val="20"/>
              </w:rPr>
              <w:instrText xml:space="preserve"> FORMTEXT </w:instrText>
            </w:r>
            <w:r w:rsidRPr="009B42AC">
              <w:rPr>
                <w:rFonts w:ascii="Tahoma" w:hAnsi="Tahoma" w:cs="Tahoma"/>
                <w:b w:val="0"/>
                <w:i w:val="0"/>
                <w:sz w:val="20"/>
                <w:szCs w:val="20"/>
              </w:rPr>
            </w:r>
            <w:r w:rsidRPr="009B42AC">
              <w:rPr>
                <w:rFonts w:ascii="Tahoma" w:hAnsi="Tahoma" w:cs="Tahoma"/>
                <w:b w:val="0"/>
                <w:i w:val="0"/>
                <w:sz w:val="20"/>
                <w:szCs w:val="20"/>
              </w:rPr>
              <w:fldChar w:fldCharType="separate"/>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noProof/>
                <w:sz w:val="20"/>
                <w:szCs w:val="20"/>
              </w:rPr>
              <w:t> </w:t>
            </w:r>
            <w:r w:rsidRPr="009B42AC">
              <w:rPr>
                <w:rFonts w:ascii="Tahoma" w:hAnsi="Tahoma" w:cs="Tahoma"/>
                <w:b w:val="0"/>
                <w:i w:val="0"/>
                <w:sz w:val="20"/>
                <w:szCs w:val="20"/>
              </w:rPr>
              <w:fldChar w:fldCharType="end"/>
            </w:r>
          </w:p>
        </w:tc>
      </w:tr>
      <w:tr w:rsidR="003F30B7" w:rsidRPr="001A55F1" w:rsidTr="00122D01">
        <w:trPr>
          <w:gridAfter w:val="1"/>
          <w:wAfter w:w="120" w:type="dxa"/>
          <w:trHeight w:val="263"/>
        </w:trPr>
        <w:tc>
          <w:tcPr>
            <w:tcW w:w="10063" w:type="dxa"/>
            <w:gridSpan w:val="32"/>
            <w:tcBorders>
              <w:top w:val="nil"/>
              <w:left w:val="nil"/>
              <w:bottom w:val="nil"/>
              <w:right w:val="nil"/>
            </w:tcBorders>
            <w:shd w:val="clear" w:color="auto" w:fill="auto"/>
          </w:tcPr>
          <w:p w:rsidR="003F30B7" w:rsidRPr="007D41D9" w:rsidRDefault="00C34DAE" w:rsidP="003F30B7">
            <w:pPr>
              <w:pStyle w:val="Ttulo5"/>
              <w:spacing w:before="0" w:after="0"/>
              <w:rPr>
                <w:rFonts w:ascii="Tahoma" w:hAnsi="Tahoma" w:cs="Tahoma"/>
                <w:smallCaps/>
                <w:sz w:val="20"/>
                <w:szCs w:val="20"/>
                <w:highlight w:val="lightGray"/>
              </w:rPr>
            </w:pPr>
            <w:r>
              <w:rPr>
                <w:rFonts w:ascii="Tahoma" w:hAnsi="Tahoma" w:cs="Tahoma"/>
                <w:b w:val="0"/>
                <w:i w:val="0"/>
                <w:sz w:val="20"/>
                <w:szCs w:val="20"/>
              </w:rPr>
              <w:t>Na qualidade:</w:t>
            </w:r>
          </w:p>
        </w:tc>
      </w:tr>
      <w:tr w:rsidR="00C34DAE" w:rsidRPr="007D41D9" w:rsidTr="00122D01">
        <w:trPr>
          <w:trHeight w:val="263"/>
        </w:trPr>
        <w:tc>
          <w:tcPr>
            <w:tcW w:w="10183" w:type="dxa"/>
            <w:gridSpan w:val="33"/>
            <w:tcBorders>
              <w:top w:val="nil"/>
              <w:left w:val="nil"/>
              <w:bottom w:val="nil"/>
              <w:right w:val="nil"/>
            </w:tcBorders>
            <w:shd w:val="clear" w:color="auto" w:fill="auto"/>
            <w:vAlign w:val="bottom"/>
          </w:tcPr>
          <w:p w:rsidR="00C34DAE" w:rsidRPr="007D41D9" w:rsidRDefault="00C34DAE" w:rsidP="007C074B">
            <w:pPr>
              <w:pStyle w:val="Cabealh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7C074B">
              <w:rPr>
                <w:rFonts w:ascii="Tahoma" w:hAnsi="Tahoma" w:cs="Tahoma"/>
                <w:b w:val="0"/>
                <w:i w:val="0"/>
                <w:sz w:val="20"/>
                <w:szCs w:val="20"/>
              </w:rPr>
              <w:t xml:space="preserve"> </w:t>
            </w:r>
            <w:r w:rsidRPr="007D41D9">
              <w:rPr>
                <w:rFonts w:ascii="Tahoma" w:hAnsi="Tahoma" w:cs="Tahoma"/>
                <w:b w:val="0"/>
                <w:i w:val="0"/>
                <w:sz w:val="20"/>
                <w:szCs w:val="20"/>
              </w:rPr>
              <w:t>Proprietário</w:t>
            </w:r>
            <w:r>
              <w:rPr>
                <w:rFonts w:ascii="Tahoma" w:hAnsi="Tahoma" w:cs="Tahoma"/>
                <w:b w:val="0"/>
                <w:i w:val="0"/>
                <w:sz w:val="20"/>
                <w:szCs w:val="20"/>
              </w:rPr>
              <w:t>/a</w:t>
            </w:r>
            <w:r w:rsidR="007C074B">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7C074B">
              <w:rPr>
                <w:rFonts w:ascii="Tahoma" w:hAnsi="Tahoma" w:cs="Tahoma"/>
                <w:b w:val="0"/>
                <w:i w:val="0"/>
                <w:sz w:val="20"/>
                <w:szCs w:val="20"/>
              </w:rPr>
              <w:t xml:space="preserve"> </w:t>
            </w:r>
            <w:r w:rsidRPr="007D41D9">
              <w:rPr>
                <w:rFonts w:ascii="Tahoma" w:hAnsi="Tahoma" w:cs="Tahoma"/>
                <w:b w:val="0"/>
                <w:i w:val="0"/>
                <w:sz w:val="20"/>
                <w:szCs w:val="20"/>
              </w:rPr>
              <w:t>Usufrutuário</w:t>
            </w:r>
            <w:r>
              <w:rPr>
                <w:rFonts w:ascii="Tahoma" w:hAnsi="Tahoma" w:cs="Tahoma"/>
                <w:b w:val="0"/>
                <w:i w:val="0"/>
                <w:sz w:val="20"/>
                <w:szCs w:val="20"/>
              </w:rPr>
              <w:t>/a</w:t>
            </w:r>
            <w:r w:rsidR="007C074B">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7C074B">
              <w:rPr>
                <w:rFonts w:ascii="Tahoma" w:hAnsi="Tahoma" w:cs="Tahoma"/>
                <w:b w:val="0"/>
                <w:i w:val="0"/>
                <w:sz w:val="20"/>
                <w:szCs w:val="20"/>
              </w:rPr>
              <w:t xml:space="preserve"> </w:t>
            </w:r>
            <w:r w:rsidRPr="007D41D9">
              <w:rPr>
                <w:rFonts w:ascii="Tahoma" w:hAnsi="Tahoma" w:cs="Tahoma"/>
                <w:b w:val="0"/>
                <w:i w:val="0"/>
                <w:sz w:val="20"/>
                <w:szCs w:val="20"/>
              </w:rPr>
              <w:t>Locatário</w:t>
            </w:r>
            <w:r>
              <w:rPr>
                <w:rFonts w:ascii="Tahoma" w:hAnsi="Tahoma" w:cs="Tahoma"/>
                <w:b w:val="0"/>
                <w:i w:val="0"/>
                <w:sz w:val="20"/>
                <w:szCs w:val="20"/>
              </w:rPr>
              <w:t>/a</w:t>
            </w:r>
            <w:r w:rsidR="007C074B">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7C074B">
              <w:rPr>
                <w:rFonts w:ascii="Tahoma" w:hAnsi="Tahoma" w:cs="Tahoma"/>
                <w:b w:val="0"/>
                <w:i w:val="0"/>
                <w:sz w:val="20"/>
                <w:szCs w:val="20"/>
              </w:rPr>
              <w:t xml:space="preserve"> </w:t>
            </w:r>
            <w:r w:rsidRPr="007D41D9">
              <w:rPr>
                <w:rFonts w:ascii="Tahoma" w:hAnsi="Tahoma" w:cs="Tahoma"/>
                <w:b w:val="0"/>
                <w:i w:val="0"/>
                <w:sz w:val="20"/>
                <w:szCs w:val="20"/>
              </w:rPr>
              <w:t>Superficiário</w:t>
            </w:r>
            <w:r>
              <w:rPr>
                <w:rFonts w:ascii="Tahoma" w:hAnsi="Tahoma" w:cs="Tahoma"/>
                <w:b w:val="0"/>
                <w:i w:val="0"/>
                <w:sz w:val="20"/>
                <w:szCs w:val="20"/>
              </w:rPr>
              <w:t>/a</w:t>
            </w:r>
            <w:r w:rsidR="007C074B">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7C074B">
              <w:rPr>
                <w:rFonts w:ascii="Tahoma" w:hAnsi="Tahoma" w:cs="Tahoma"/>
                <w:b w:val="0"/>
                <w:i w:val="0"/>
                <w:sz w:val="20"/>
                <w:szCs w:val="20"/>
              </w:rPr>
              <w:t xml:space="preserve"> </w:t>
            </w:r>
            <w:r w:rsidRPr="007D41D9">
              <w:rPr>
                <w:rFonts w:ascii="Tahoma" w:hAnsi="Tahoma" w:cs="Tahoma"/>
                <w:b w:val="0"/>
                <w:i w:val="0"/>
                <w:sz w:val="20"/>
                <w:szCs w:val="20"/>
              </w:rPr>
              <w:t>Titula</w:t>
            </w:r>
            <w:r>
              <w:rPr>
                <w:rFonts w:ascii="Tahoma" w:hAnsi="Tahoma" w:cs="Tahoma"/>
                <w:b w:val="0"/>
                <w:i w:val="0"/>
                <w:sz w:val="20"/>
                <w:szCs w:val="20"/>
              </w:rPr>
              <w:t>r do direito de uso e habitação</w:t>
            </w:r>
          </w:p>
        </w:tc>
      </w:tr>
      <w:tr w:rsidR="007C074B" w:rsidRPr="007D41D9" w:rsidTr="00122D01">
        <w:trPr>
          <w:gridAfter w:val="1"/>
          <w:wAfter w:w="120" w:type="dxa"/>
          <w:trHeight w:val="263"/>
        </w:trPr>
        <w:tc>
          <w:tcPr>
            <w:tcW w:w="10063" w:type="dxa"/>
            <w:gridSpan w:val="32"/>
            <w:tcBorders>
              <w:top w:val="nil"/>
              <w:left w:val="nil"/>
              <w:bottom w:val="nil"/>
              <w:right w:val="nil"/>
            </w:tcBorders>
            <w:shd w:val="clear" w:color="auto" w:fill="auto"/>
            <w:vAlign w:val="bottom"/>
          </w:tcPr>
          <w:p w:rsidR="007C074B" w:rsidRPr="007D41D9" w:rsidRDefault="007C074B" w:rsidP="002C56D7">
            <w:pPr>
              <w:pStyle w:val="Cabealh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00621E08">
              <w:rPr>
                <w:rFonts w:ascii="Tahoma" w:hAnsi="Tahoma" w:cs="Tahoma"/>
                <w:b w:val="0"/>
                <w:i w:val="0"/>
                <w:sz w:val="20"/>
                <w:szCs w:val="20"/>
              </w:rPr>
            </w:r>
            <w:r w:rsidR="00621E08">
              <w:rPr>
                <w:rFonts w:ascii="Tahoma" w:hAnsi="Tahoma" w:cs="Tahoma"/>
                <w:b w:val="0"/>
                <w:i w:val="0"/>
                <w:sz w:val="20"/>
                <w:szCs w:val="20"/>
              </w:rPr>
              <w:fldChar w:fldCharType="separate"/>
            </w:r>
            <w:r w:rsidRPr="007D41D9">
              <w:rPr>
                <w:rFonts w:ascii="Tahoma" w:hAnsi="Tahoma" w:cs="Tahoma"/>
                <w:b w:val="0"/>
                <w:i w:val="0"/>
                <w:sz w:val="20"/>
                <w:szCs w:val="20"/>
              </w:rPr>
              <w:fldChar w:fldCharType="end"/>
            </w:r>
            <w:r>
              <w:rPr>
                <w:rFonts w:ascii="Tahoma" w:hAnsi="Tahoma" w:cs="Tahoma"/>
                <w:b w:val="0"/>
                <w:i w:val="0"/>
                <w:sz w:val="20"/>
                <w:szCs w:val="20"/>
              </w:rPr>
              <w:t xml:space="preserve"> </w:t>
            </w:r>
            <w:r w:rsidRPr="007D41D9">
              <w:rPr>
                <w:rFonts w:ascii="Tahoma" w:hAnsi="Tahoma" w:cs="Tahoma"/>
                <w:b w:val="0"/>
                <w:i w:val="0"/>
                <w:sz w:val="20"/>
                <w:szCs w:val="20"/>
              </w:rPr>
              <w:t>Outro</w:t>
            </w:r>
          </w:p>
        </w:tc>
      </w:tr>
      <w:tr w:rsidR="002C56D7" w:rsidRPr="007D41D9" w:rsidTr="00122D01">
        <w:trPr>
          <w:gridAfter w:val="1"/>
          <w:wAfter w:w="120" w:type="dxa"/>
          <w:trHeight w:val="263"/>
        </w:trPr>
        <w:tc>
          <w:tcPr>
            <w:tcW w:w="10063" w:type="dxa"/>
            <w:gridSpan w:val="32"/>
            <w:tcBorders>
              <w:top w:val="nil"/>
              <w:left w:val="nil"/>
              <w:bottom w:val="nil"/>
              <w:right w:val="nil"/>
            </w:tcBorders>
            <w:shd w:val="clear" w:color="auto" w:fill="auto"/>
            <w:vAlign w:val="bottom"/>
          </w:tcPr>
          <w:p w:rsidR="002C56D7" w:rsidRPr="007D41D9" w:rsidRDefault="002C56D7" w:rsidP="002C56D7">
            <w:pPr>
              <w:pStyle w:val="Cabealho5"/>
              <w:spacing w:before="60" w:after="0"/>
              <w:rPr>
                <w:rFonts w:ascii="Tahoma" w:hAnsi="Tahoma" w:cs="Tahoma"/>
                <w:b w:val="0"/>
                <w:i w:val="0"/>
                <w:sz w:val="20"/>
                <w:szCs w:val="20"/>
              </w:rPr>
            </w:pPr>
          </w:p>
        </w:tc>
      </w:tr>
      <w:tr w:rsidR="00C34DAE" w:rsidRPr="00A93103" w:rsidTr="00122D01">
        <w:trPr>
          <w:gridAfter w:val="1"/>
          <w:wAfter w:w="120" w:type="dxa"/>
        </w:trPr>
        <w:tc>
          <w:tcPr>
            <w:tcW w:w="10063" w:type="dxa"/>
            <w:gridSpan w:val="32"/>
            <w:tcBorders>
              <w:top w:val="single" w:sz="4" w:space="0" w:color="808080"/>
              <w:left w:val="nil"/>
              <w:bottom w:val="nil"/>
              <w:right w:val="nil"/>
            </w:tcBorders>
            <w:shd w:val="clear" w:color="auto" w:fill="F2F2F2"/>
          </w:tcPr>
          <w:p w:rsidR="00C34DAE" w:rsidRPr="00A93103" w:rsidRDefault="00C34DAE" w:rsidP="00C34DAE">
            <w:pPr>
              <w:spacing w:before="20" w:after="20" w:line="240" w:lineRule="auto"/>
              <w:rPr>
                <w:rFonts w:ascii="Tahoma" w:hAnsi="Tahoma" w:cs="Tahoma"/>
              </w:rPr>
            </w:pPr>
            <w:r w:rsidRPr="00A93103">
              <w:rPr>
                <w:rFonts w:ascii="Tahoma" w:hAnsi="Tahoma" w:cs="Tahoma"/>
              </w:rPr>
              <w:t xml:space="preserve">Objeto </w:t>
            </w:r>
            <w:r w:rsidR="00B7791E">
              <w:rPr>
                <w:rFonts w:ascii="Tahoma" w:hAnsi="Tahoma" w:cs="Tahoma"/>
              </w:rPr>
              <w:t>do Pedido</w:t>
            </w:r>
          </w:p>
        </w:tc>
      </w:tr>
      <w:tr w:rsidR="00C34DAE" w:rsidRPr="00A93103" w:rsidTr="00122D01">
        <w:trPr>
          <w:gridAfter w:val="1"/>
          <w:wAfter w:w="120" w:type="dxa"/>
        </w:trPr>
        <w:tc>
          <w:tcPr>
            <w:tcW w:w="10063" w:type="dxa"/>
            <w:gridSpan w:val="32"/>
            <w:tcBorders>
              <w:top w:val="nil"/>
              <w:left w:val="nil"/>
              <w:bottom w:val="nil"/>
              <w:right w:val="nil"/>
            </w:tcBorders>
            <w:shd w:val="clear" w:color="auto" w:fill="FFFFFF" w:themeFill="background1"/>
          </w:tcPr>
          <w:p w:rsidR="00C34DAE" w:rsidRPr="00AE146E" w:rsidRDefault="00C34DAE" w:rsidP="007529C1">
            <w:pPr>
              <w:spacing w:after="0" w:line="240" w:lineRule="auto"/>
              <w:jc w:val="both"/>
              <w:rPr>
                <w:rFonts w:ascii="Tahoma" w:hAnsi="Tahoma" w:cs="Tahoma"/>
                <w:sz w:val="20"/>
              </w:rPr>
            </w:pPr>
          </w:p>
        </w:tc>
      </w:tr>
      <w:tr w:rsidR="0039467F" w:rsidRPr="00A93103" w:rsidTr="00CC07BB">
        <w:trPr>
          <w:gridAfter w:val="1"/>
          <w:wAfter w:w="120" w:type="dxa"/>
          <w:trHeight w:val="606"/>
        </w:trPr>
        <w:tc>
          <w:tcPr>
            <w:tcW w:w="10063" w:type="dxa"/>
            <w:gridSpan w:val="32"/>
            <w:tcBorders>
              <w:top w:val="nil"/>
              <w:left w:val="nil"/>
              <w:bottom w:val="nil"/>
              <w:right w:val="nil"/>
            </w:tcBorders>
            <w:shd w:val="clear" w:color="auto" w:fill="FFFFFF" w:themeFill="background1"/>
          </w:tcPr>
          <w:p w:rsidR="0039467F" w:rsidRPr="00D83F4F" w:rsidRDefault="00D31137" w:rsidP="003B14C8">
            <w:pPr>
              <w:spacing w:before="40" w:after="40" w:line="240" w:lineRule="auto"/>
              <w:jc w:val="both"/>
              <w:rPr>
                <w:rFonts w:ascii="Tahoma" w:hAnsi="Tahoma" w:cs="Tahoma"/>
                <w:bCs/>
                <w:iCs/>
                <w:sz w:val="20"/>
                <w:szCs w:val="20"/>
              </w:rPr>
            </w:pPr>
            <w:r w:rsidRPr="00D83F4F">
              <w:rPr>
                <w:rFonts w:ascii="Tahoma" w:hAnsi="Tahoma" w:cs="Tahoma"/>
                <w:bCs/>
                <w:iCs/>
                <w:sz w:val="20"/>
                <w:szCs w:val="20"/>
              </w:rPr>
              <w:t xml:space="preserve">Ao abrigo do </w:t>
            </w:r>
            <w:r w:rsidR="008E6F32" w:rsidRPr="00D83F4F">
              <w:rPr>
                <w:rFonts w:ascii="Tahoma" w:hAnsi="Tahoma" w:cs="Tahoma"/>
                <w:bCs/>
                <w:iCs/>
                <w:sz w:val="20"/>
                <w:szCs w:val="20"/>
              </w:rPr>
              <w:t xml:space="preserve">no n.º 1 do artigo 44.º do Decreto-Lei n.º 307/2009, de 23 de outubro, </w:t>
            </w:r>
            <w:r w:rsidRPr="00D83F4F">
              <w:rPr>
                <w:rFonts w:ascii="Tahoma" w:hAnsi="Tahoma" w:cs="Tahoma"/>
                <w:bCs/>
                <w:iCs/>
                <w:sz w:val="20"/>
                <w:szCs w:val="20"/>
              </w:rPr>
              <w:t xml:space="preserve">na redação atualmente em vigor, requer </w:t>
            </w:r>
            <w:r w:rsidR="008E6F32" w:rsidRPr="00D83F4F">
              <w:rPr>
                <w:rFonts w:ascii="Tahoma" w:hAnsi="Tahoma" w:cs="Tahoma"/>
                <w:bCs/>
                <w:iCs/>
                <w:sz w:val="20"/>
                <w:szCs w:val="20"/>
              </w:rPr>
              <w:t xml:space="preserve">vistoria para aferição do estado de conservação </w:t>
            </w:r>
            <w:r w:rsidR="008D7733" w:rsidRPr="00D83F4F">
              <w:rPr>
                <w:rFonts w:ascii="Tahoma" w:hAnsi="Tahoma" w:cs="Tahoma"/>
                <w:bCs/>
                <w:iCs/>
                <w:sz w:val="20"/>
                <w:szCs w:val="20"/>
                <w:u w:val="single"/>
              </w:rPr>
              <w:t>após</w:t>
            </w:r>
            <w:r w:rsidR="008D7733" w:rsidRPr="00D83F4F">
              <w:rPr>
                <w:rFonts w:ascii="Tahoma" w:hAnsi="Tahoma" w:cs="Tahoma"/>
                <w:bCs/>
                <w:iCs/>
                <w:sz w:val="20"/>
                <w:szCs w:val="20"/>
              </w:rPr>
              <w:t xml:space="preserve"> realização de obra de reabilitação para efeitos de:</w:t>
            </w:r>
          </w:p>
          <w:p w:rsidR="008D7733" w:rsidRPr="007C074B" w:rsidRDefault="008D7733" w:rsidP="003B14C8">
            <w:pPr>
              <w:spacing w:before="40" w:after="40" w:line="240" w:lineRule="auto"/>
              <w:jc w:val="both"/>
              <w:rPr>
                <w:rFonts w:ascii="Tahoma" w:hAnsi="Tahoma" w:cs="Tahoma"/>
                <w:bCs/>
                <w:iCs/>
                <w:sz w:val="14"/>
                <w:szCs w:val="20"/>
              </w:rPr>
            </w:pPr>
          </w:p>
          <w:p w:rsidR="008D7733" w:rsidRPr="00D83F4F" w:rsidRDefault="008D7733" w:rsidP="003B14C8">
            <w:pPr>
              <w:spacing w:before="40" w:after="4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Isenção de IMI</w:t>
            </w:r>
            <w:r w:rsidRPr="00D83F4F">
              <w:rPr>
                <w:rStyle w:val="Refdenotaderodap"/>
                <w:rFonts w:ascii="Tahoma" w:hAnsi="Tahoma" w:cs="Tahoma"/>
                <w:sz w:val="20"/>
                <w:szCs w:val="20"/>
              </w:rPr>
              <w:footnoteReference w:id="6"/>
            </w:r>
            <w:r w:rsidRPr="00D83F4F">
              <w:rPr>
                <w:rFonts w:ascii="Tahoma" w:hAnsi="Tahoma" w:cs="Tahoma"/>
                <w:sz w:val="20"/>
                <w:szCs w:val="20"/>
              </w:rPr>
              <w:t xml:space="preserve"> por um período de 3 anos a contar do ano de conclusão da obra de reabilitação (n.º 2, alínea a) do artigo 45.º do EBF </w:t>
            </w:r>
            <w:r w:rsidRPr="00D83F4F">
              <w:rPr>
                <w:rStyle w:val="Refdenotaderodap"/>
                <w:rFonts w:ascii="Tahoma" w:hAnsi="Tahoma" w:cs="Tahoma"/>
                <w:sz w:val="20"/>
                <w:szCs w:val="20"/>
              </w:rPr>
              <w:footnoteReference w:id="7"/>
            </w:r>
            <w:r w:rsidRPr="00D83F4F">
              <w:rPr>
                <w:rFonts w:ascii="Tahoma" w:hAnsi="Tahoma" w:cs="Tahoma"/>
                <w:sz w:val="20"/>
                <w:szCs w:val="20"/>
              </w:rPr>
              <w:t>);</w:t>
            </w:r>
          </w:p>
          <w:p w:rsidR="008D7733" w:rsidRPr="00D83F4F" w:rsidRDefault="008D7733" w:rsidP="003B14C8">
            <w:pPr>
              <w:spacing w:before="40" w:after="4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Isenção de IMT</w:t>
            </w:r>
            <w:r w:rsidRPr="00D83F4F">
              <w:rPr>
                <w:rStyle w:val="Refdenotaderodap"/>
                <w:rFonts w:ascii="Tahoma" w:hAnsi="Tahoma" w:cs="Tahoma"/>
                <w:sz w:val="20"/>
                <w:szCs w:val="20"/>
              </w:rPr>
              <w:footnoteReference w:id="8"/>
            </w:r>
            <w:r w:rsidRPr="00D83F4F">
              <w:rPr>
                <w:rFonts w:ascii="Tahoma" w:hAnsi="Tahoma" w:cs="Tahoma"/>
                <w:sz w:val="20"/>
                <w:szCs w:val="20"/>
              </w:rPr>
              <w:t xml:space="preserve"> nas aquisições de imóveis destinados a intervenções de reabilitação, desde que o adquirente inicie as obras no prazo máximo de 3 anos após a aquisição (n.º 2, alínea b) do artigo 45.º do EBF);</w:t>
            </w:r>
          </w:p>
          <w:p w:rsidR="008D7733" w:rsidRPr="00D83F4F" w:rsidRDefault="008D7733" w:rsidP="003B14C8">
            <w:pPr>
              <w:spacing w:before="40" w:after="4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Isenção de IMT na primeira transmissão de imóveis que tenham sido objeto de reabilitação urbana e que se destinem ao arrendamento para habitação permanente ou, quando localizados em área de reabilitação urbana, à habitação própria e permanente (n.º 2, alínea c) do artigo 45.º do EBF);</w:t>
            </w:r>
          </w:p>
          <w:p w:rsidR="008D7733" w:rsidRPr="00D83F4F" w:rsidRDefault="008D7733" w:rsidP="003B14C8">
            <w:pPr>
              <w:spacing w:before="40" w:after="4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Isenção de IRC (n.º 1, do artigo 71.º do EBF);</w:t>
            </w:r>
          </w:p>
          <w:p w:rsidR="008D7733" w:rsidRPr="00D83F4F" w:rsidRDefault="008D7733" w:rsidP="003B14C8">
            <w:pPr>
              <w:spacing w:before="40" w:after="4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Dedução à coleta, em sede de IRS, de 30% dos encargos suportados pelo proprietário no âmbito da ação de reabilitação de imóvel (n.º 4, do artigo 71.º do EBF);</w:t>
            </w:r>
          </w:p>
          <w:p w:rsidR="008D7733" w:rsidRPr="00D83F4F" w:rsidRDefault="008D7733" w:rsidP="003B14C8">
            <w:pPr>
              <w:spacing w:before="40" w:after="4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Tributação de mais-valias, auferidas por sujeitos passivos de IRS, à taxa de 5% (n.º5, do artigo 71.º do EBF);</w:t>
            </w:r>
          </w:p>
          <w:p w:rsidR="008D7733" w:rsidRPr="00D83F4F" w:rsidRDefault="008D7733" w:rsidP="007C074B">
            <w:pPr>
              <w:spacing w:before="40" w:after="120" w:line="240" w:lineRule="auto"/>
              <w:jc w:val="both"/>
              <w:rPr>
                <w:rFonts w:ascii="Tahoma" w:hAnsi="Tahoma" w:cs="Tahoma"/>
                <w:sz w:val="20"/>
                <w:szCs w:val="20"/>
              </w:rPr>
            </w:pPr>
            <w:r w:rsidRPr="00D83F4F">
              <w:rPr>
                <w:rFonts w:ascii="Tahoma" w:hAnsi="Tahoma" w:cs="Tahoma"/>
                <w:sz w:val="20"/>
                <w:szCs w:val="20"/>
              </w:rPr>
              <w:fldChar w:fldCharType="begin">
                <w:ffData>
                  <w:name w:val="Marcar1"/>
                  <w:enabled/>
                  <w:calcOnExit w:val="0"/>
                  <w:checkBox>
                    <w:sizeAuto/>
                    <w:default w:val="0"/>
                  </w:checkBox>
                </w:ffData>
              </w:fldChar>
            </w:r>
            <w:r w:rsidRPr="00D83F4F">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83F4F">
              <w:rPr>
                <w:rFonts w:ascii="Tahoma" w:hAnsi="Tahoma" w:cs="Tahoma"/>
                <w:sz w:val="20"/>
                <w:szCs w:val="20"/>
              </w:rPr>
              <w:fldChar w:fldCharType="end"/>
            </w:r>
            <w:r w:rsidRPr="00D83F4F">
              <w:rPr>
                <w:rFonts w:ascii="Tahoma" w:hAnsi="Tahoma" w:cs="Tahoma"/>
                <w:sz w:val="20"/>
                <w:szCs w:val="20"/>
              </w:rPr>
              <w:t xml:space="preserve"> Tributação de rendimentos prediais, auferidos por sujeitos passivos de IRS, à taxa de 5% (n.º7, do artigo 71.º do EBF).</w:t>
            </w:r>
          </w:p>
        </w:tc>
      </w:tr>
      <w:tr w:rsidR="00805502" w:rsidRPr="00081192" w:rsidTr="00DF4331">
        <w:trPr>
          <w:gridAfter w:val="1"/>
          <w:wAfter w:w="120" w:type="dxa"/>
          <w:trHeight w:val="260"/>
        </w:trPr>
        <w:tc>
          <w:tcPr>
            <w:tcW w:w="10063" w:type="dxa"/>
            <w:gridSpan w:val="32"/>
            <w:tcBorders>
              <w:top w:val="single" w:sz="4" w:space="0" w:color="808080" w:themeColor="background1" w:themeShade="80"/>
              <w:left w:val="nil"/>
              <w:bottom w:val="nil"/>
              <w:right w:val="nil"/>
            </w:tcBorders>
            <w:shd w:val="clear" w:color="auto" w:fill="F2F2F2" w:themeFill="background1" w:themeFillShade="F2"/>
          </w:tcPr>
          <w:p w:rsidR="00805502" w:rsidRPr="00081192" w:rsidRDefault="00805502" w:rsidP="00DF4331">
            <w:pPr>
              <w:spacing w:after="0" w:line="240" w:lineRule="auto"/>
              <w:jc w:val="both"/>
              <w:rPr>
                <w:rFonts w:ascii="Tahoma" w:hAnsi="Tahoma" w:cs="Tahoma"/>
              </w:rPr>
            </w:pPr>
            <w:r>
              <w:rPr>
                <w:rFonts w:ascii="Tahoma" w:hAnsi="Tahoma" w:cs="Tahoma"/>
              </w:rPr>
              <w:t>Identificação do Prédio</w:t>
            </w:r>
          </w:p>
        </w:tc>
      </w:tr>
      <w:tr w:rsidR="00805502" w:rsidRPr="00081192" w:rsidTr="00DF4331">
        <w:trPr>
          <w:gridAfter w:val="1"/>
          <w:wAfter w:w="120" w:type="dxa"/>
          <w:trHeight w:val="260"/>
        </w:trPr>
        <w:tc>
          <w:tcPr>
            <w:tcW w:w="10063" w:type="dxa"/>
            <w:gridSpan w:val="32"/>
            <w:tcBorders>
              <w:top w:val="nil"/>
              <w:left w:val="nil"/>
              <w:bottom w:val="nil"/>
              <w:right w:val="nil"/>
            </w:tcBorders>
            <w:shd w:val="clear" w:color="auto" w:fill="FFFFFF" w:themeFill="background1"/>
          </w:tcPr>
          <w:p w:rsidR="00805502" w:rsidRPr="00081192" w:rsidRDefault="00805502" w:rsidP="00DF4331">
            <w:pPr>
              <w:spacing w:after="0" w:line="240" w:lineRule="auto"/>
              <w:jc w:val="both"/>
              <w:rPr>
                <w:rFonts w:ascii="Tahoma" w:hAnsi="Tahoma" w:cs="Tahoma"/>
                <w:sz w:val="20"/>
              </w:rPr>
            </w:pPr>
          </w:p>
        </w:tc>
      </w:tr>
      <w:tr w:rsidR="00805502" w:rsidRPr="00081192" w:rsidTr="00DF4331">
        <w:trPr>
          <w:gridAfter w:val="1"/>
          <w:wAfter w:w="120" w:type="dxa"/>
          <w:trHeight w:val="260"/>
        </w:trPr>
        <w:tc>
          <w:tcPr>
            <w:tcW w:w="4145" w:type="dxa"/>
            <w:gridSpan w:val="17"/>
            <w:tcBorders>
              <w:top w:val="nil"/>
              <w:left w:val="nil"/>
              <w:bottom w:val="nil"/>
              <w:right w:val="nil"/>
            </w:tcBorders>
            <w:shd w:val="clear" w:color="auto" w:fill="FFFFFF" w:themeFill="background1"/>
          </w:tcPr>
          <w:p w:rsidR="00805502" w:rsidRPr="00081192" w:rsidRDefault="006F2EB0" w:rsidP="00DF4331">
            <w:pPr>
              <w:spacing w:after="0" w:line="240" w:lineRule="auto"/>
              <w:jc w:val="both"/>
              <w:rPr>
                <w:rFonts w:ascii="Tahoma" w:hAnsi="Tahoma" w:cs="Tahoma"/>
                <w:sz w:val="20"/>
              </w:rPr>
            </w:pPr>
            <w:r>
              <w:rPr>
                <w:rFonts w:ascii="Tahoma" w:hAnsi="Tahoma" w:cs="Tahoma"/>
                <w:sz w:val="20"/>
              </w:rPr>
              <w:t>P</w:t>
            </w:r>
            <w:r w:rsidR="00805502">
              <w:rPr>
                <w:rFonts w:ascii="Tahoma" w:hAnsi="Tahoma" w:cs="Tahoma"/>
                <w:sz w:val="20"/>
              </w:rPr>
              <w:t xml:space="preserve">rédio </w:t>
            </w:r>
            <w:r w:rsidR="00805502">
              <w:rPr>
                <w:rFonts w:ascii="Tahoma" w:hAnsi="Tahoma" w:cs="Tahoma"/>
                <w:sz w:val="20"/>
                <w:szCs w:val="20"/>
                <w:u w:val="single" w:color="808080"/>
              </w:rPr>
              <w:fldChar w:fldCharType="begin">
                <w:ffData>
                  <w:name w:val="Listapendente4"/>
                  <w:enabled/>
                  <w:calcOnExit w:val="0"/>
                  <w:ddList>
                    <w:listEntry w:val="                                 "/>
                    <w:listEntry w:val="urbana"/>
                    <w:listEntry w:val="rústica"/>
                    <w:listEntry w:val="rústica e urbana"/>
                  </w:ddList>
                </w:ffData>
              </w:fldChar>
            </w:r>
            <w:bookmarkStart w:id="4" w:name="Listapendente4"/>
            <w:r w:rsidR="00805502">
              <w:rPr>
                <w:rFonts w:ascii="Tahoma" w:hAnsi="Tahoma" w:cs="Tahoma"/>
                <w:sz w:val="20"/>
                <w:szCs w:val="20"/>
                <w:u w:val="single" w:color="808080"/>
              </w:rPr>
              <w:instrText xml:space="preserve"> FORMDROPDOWN </w:instrText>
            </w:r>
            <w:r w:rsidR="00621E08">
              <w:rPr>
                <w:rFonts w:ascii="Tahoma" w:hAnsi="Tahoma" w:cs="Tahoma"/>
                <w:sz w:val="20"/>
                <w:szCs w:val="20"/>
                <w:u w:val="single" w:color="808080"/>
              </w:rPr>
            </w:r>
            <w:r w:rsidR="00621E08">
              <w:rPr>
                <w:rFonts w:ascii="Tahoma" w:hAnsi="Tahoma" w:cs="Tahoma"/>
                <w:sz w:val="20"/>
                <w:szCs w:val="20"/>
                <w:u w:val="single" w:color="808080"/>
              </w:rPr>
              <w:fldChar w:fldCharType="separate"/>
            </w:r>
            <w:r w:rsidR="00805502">
              <w:rPr>
                <w:rFonts w:ascii="Tahoma" w:hAnsi="Tahoma" w:cs="Tahoma"/>
                <w:sz w:val="20"/>
                <w:szCs w:val="20"/>
                <w:u w:val="single" w:color="808080"/>
              </w:rPr>
              <w:fldChar w:fldCharType="end"/>
            </w:r>
            <w:bookmarkEnd w:id="4"/>
            <w:r w:rsidR="00805502">
              <w:rPr>
                <w:rFonts w:ascii="Tahoma" w:hAnsi="Tahoma" w:cs="Tahoma"/>
                <w:sz w:val="20"/>
              </w:rPr>
              <w:t>, sito em</w:t>
            </w:r>
          </w:p>
        </w:tc>
        <w:tc>
          <w:tcPr>
            <w:tcW w:w="5918" w:type="dxa"/>
            <w:gridSpan w:val="15"/>
            <w:tcBorders>
              <w:top w:val="nil"/>
              <w:left w:val="nil"/>
              <w:bottom w:val="single" w:sz="4" w:space="0" w:color="808080" w:themeColor="background1" w:themeShade="80"/>
              <w:right w:val="nil"/>
            </w:tcBorders>
            <w:shd w:val="clear" w:color="auto" w:fill="FFFFFF" w:themeFill="background1"/>
          </w:tcPr>
          <w:p w:rsidR="00805502" w:rsidRPr="00A72570" w:rsidRDefault="00A72570" w:rsidP="00DF4331">
            <w:pPr>
              <w:spacing w:after="0" w:line="240" w:lineRule="auto"/>
              <w:jc w:val="both"/>
              <w:rPr>
                <w:rFonts w:ascii="Tahoma" w:hAnsi="Tahoma" w:cs="Tahoma"/>
                <w:sz w:val="20"/>
              </w:rPr>
            </w:pPr>
            <w:r w:rsidRPr="00A72570">
              <w:rPr>
                <w:rFonts w:ascii="Tahoma" w:hAnsi="Tahoma" w:cs="Tahoma"/>
                <w:sz w:val="20"/>
                <w:szCs w:val="20"/>
              </w:rPr>
              <w:fldChar w:fldCharType="begin">
                <w:ffData>
                  <w:name w:val=""/>
                  <w:enabled/>
                  <w:calcOnExit w:val="0"/>
                  <w:textInput>
                    <w:maxLength w:val="100"/>
                  </w:textInput>
                </w:ffData>
              </w:fldChar>
            </w:r>
            <w:r w:rsidRPr="00A72570">
              <w:rPr>
                <w:rFonts w:ascii="Tahoma" w:hAnsi="Tahoma" w:cs="Tahoma"/>
                <w:sz w:val="20"/>
                <w:szCs w:val="20"/>
              </w:rPr>
              <w:instrText xml:space="preserve"> FORMTEXT </w:instrText>
            </w:r>
            <w:r w:rsidRPr="00A72570">
              <w:rPr>
                <w:rFonts w:ascii="Tahoma" w:hAnsi="Tahoma" w:cs="Tahoma"/>
                <w:sz w:val="20"/>
                <w:szCs w:val="20"/>
              </w:rPr>
            </w:r>
            <w:r w:rsidRPr="00A72570">
              <w:rPr>
                <w:rFonts w:ascii="Tahoma" w:hAnsi="Tahoma" w:cs="Tahoma"/>
                <w:sz w:val="20"/>
                <w:szCs w:val="20"/>
              </w:rPr>
              <w:fldChar w:fldCharType="separate"/>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sz w:val="20"/>
                <w:szCs w:val="20"/>
              </w:rPr>
              <w:fldChar w:fldCharType="end"/>
            </w:r>
          </w:p>
        </w:tc>
      </w:tr>
      <w:tr w:rsidR="00805502" w:rsidRPr="00081192" w:rsidTr="00A72570">
        <w:trPr>
          <w:gridAfter w:val="1"/>
          <w:wAfter w:w="120" w:type="dxa"/>
          <w:trHeight w:val="260"/>
        </w:trPr>
        <w:tc>
          <w:tcPr>
            <w:tcW w:w="2012" w:type="dxa"/>
            <w:gridSpan w:val="6"/>
            <w:tcBorders>
              <w:top w:val="nil"/>
              <w:left w:val="nil"/>
              <w:bottom w:val="nil"/>
              <w:right w:val="nil"/>
            </w:tcBorders>
            <w:shd w:val="clear" w:color="auto" w:fill="FFFFFF" w:themeFill="background1"/>
          </w:tcPr>
          <w:p w:rsidR="00805502" w:rsidRPr="00081192" w:rsidRDefault="00805502" w:rsidP="00DF4331">
            <w:pPr>
              <w:spacing w:after="0" w:line="240" w:lineRule="auto"/>
              <w:jc w:val="both"/>
              <w:rPr>
                <w:rFonts w:ascii="Tahoma" w:hAnsi="Tahoma" w:cs="Tahoma"/>
                <w:sz w:val="20"/>
              </w:rPr>
            </w:pPr>
            <w:r>
              <w:rPr>
                <w:rFonts w:ascii="Tahoma" w:hAnsi="Tahoma" w:cs="Tahoma"/>
                <w:b/>
                <w:i/>
                <w:sz w:val="20"/>
                <w:szCs w:val="20"/>
              </w:rPr>
              <w:fldChar w:fldCharType="begin">
                <w:ffData>
                  <w:name w:val=""/>
                  <w:enabled/>
                  <w:calcOnExit w:val="0"/>
                  <w:ddList>
                    <w:listEntry w:val="Freguesia"/>
                    <w:listEntry w:val="União de Freguesias"/>
                  </w:ddList>
                </w:ffData>
              </w:fldChar>
            </w:r>
            <w:r>
              <w:rPr>
                <w:rFonts w:ascii="Tahoma" w:hAnsi="Tahoma" w:cs="Tahoma"/>
                <w:sz w:val="20"/>
                <w:szCs w:val="20"/>
              </w:rPr>
              <w:instrText xml:space="preserve"> FORMDROPDOWN </w:instrText>
            </w:r>
            <w:r w:rsidR="00621E08">
              <w:rPr>
                <w:rFonts w:ascii="Tahoma" w:hAnsi="Tahoma" w:cs="Tahoma"/>
                <w:b/>
                <w:i/>
                <w:sz w:val="20"/>
                <w:szCs w:val="20"/>
              </w:rPr>
            </w:r>
            <w:r w:rsidR="00621E08">
              <w:rPr>
                <w:rFonts w:ascii="Tahoma" w:hAnsi="Tahoma" w:cs="Tahoma"/>
                <w:b/>
                <w:i/>
                <w:sz w:val="20"/>
                <w:szCs w:val="20"/>
              </w:rPr>
              <w:fldChar w:fldCharType="separate"/>
            </w:r>
            <w:r>
              <w:rPr>
                <w:rFonts w:ascii="Tahoma" w:hAnsi="Tahoma" w:cs="Tahoma"/>
                <w:b/>
                <w:i/>
                <w:sz w:val="20"/>
                <w:szCs w:val="20"/>
              </w:rPr>
              <w:fldChar w:fldCharType="end"/>
            </w:r>
            <w:r>
              <w:rPr>
                <w:rFonts w:ascii="Tahoma" w:hAnsi="Tahoma" w:cs="Tahoma"/>
                <w:b/>
                <w:i/>
                <w:sz w:val="20"/>
                <w:szCs w:val="20"/>
              </w:rPr>
              <w:t xml:space="preserve"> </w:t>
            </w:r>
            <w:r>
              <w:rPr>
                <w:rFonts w:ascii="Tahoma" w:hAnsi="Tahoma" w:cs="Tahoma"/>
                <w:sz w:val="20"/>
                <w:szCs w:val="20"/>
              </w:rPr>
              <w:t>de</w:t>
            </w:r>
          </w:p>
        </w:tc>
        <w:tc>
          <w:tcPr>
            <w:tcW w:w="1850" w:type="dxa"/>
            <w:gridSpan w:val="9"/>
            <w:tcBorders>
              <w:top w:val="nil"/>
              <w:left w:val="nil"/>
              <w:bottom w:val="single" w:sz="4" w:space="0" w:color="808080" w:themeColor="background1" w:themeShade="80"/>
              <w:right w:val="nil"/>
            </w:tcBorders>
            <w:shd w:val="clear" w:color="auto" w:fill="FFFFFF" w:themeFill="background1"/>
          </w:tcPr>
          <w:p w:rsidR="00805502" w:rsidRPr="00A72570" w:rsidRDefault="00A72570" w:rsidP="00DF4331">
            <w:pPr>
              <w:spacing w:after="0" w:line="240" w:lineRule="auto"/>
              <w:jc w:val="both"/>
              <w:rPr>
                <w:rFonts w:ascii="Tahoma" w:hAnsi="Tahoma" w:cs="Tahoma"/>
                <w:sz w:val="20"/>
              </w:rPr>
            </w:pPr>
            <w:r w:rsidRPr="00A72570">
              <w:rPr>
                <w:rFonts w:ascii="Tahoma" w:hAnsi="Tahoma" w:cs="Tahoma"/>
                <w:sz w:val="20"/>
                <w:szCs w:val="20"/>
              </w:rPr>
              <w:fldChar w:fldCharType="begin">
                <w:ffData>
                  <w:name w:val=""/>
                  <w:enabled/>
                  <w:calcOnExit w:val="0"/>
                  <w:textInput>
                    <w:maxLength w:val="30"/>
                  </w:textInput>
                </w:ffData>
              </w:fldChar>
            </w:r>
            <w:r w:rsidRPr="00A72570">
              <w:rPr>
                <w:rFonts w:ascii="Tahoma" w:hAnsi="Tahoma" w:cs="Tahoma"/>
                <w:sz w:val="20"/>
                <w:szCs w:val="20"/>
              </w:rPr>
              <w:instrText xml:space="preserve"> FORMTEXT </w:instrText>
            </w:r>
            <w:r w:rsidRPr="00A72570">
              <w:rPr>
                <w:rFonts w:ascii="Tahoma" w:hAnsi="Tahoma" w:cs="Tahoma"/>
                <w:sz w:val="20"/>
                <w:szCs w:val="20"/>
              </w:rPr>
            </w:r>
            <w:r w:rsidRPr="00A72570">
              <w:rPr>
                <w:rFonts w:ascii="Tahoma" w:hAnsi="Tahoma" w:cs="Tahoma"/>
                <w:sz w:val="20"/>
                <w:szCs w:val="20"/>
              </w:rPr>
              <w:fldChar w:fldCharType="separate"/>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sz w:val="20"/>
                <w:szCs w:val="20"/>
              </w:rPr>
              <w:fldChar w:fldCharType="end"/>
            </w:r>
          </w:p>
        </w:tc>
        <w:tc>
          <w:tcPr>
            <w:tcW w:w="1417" w:type="dxa"/>
            <w:gridSpan w:val="5"/>
            <w:tcBorders>
              <w:top w:val="nil"/>
              <w:left w:val="nil"/>
              <w:bottom w:val="nil"/>
              <w:right w:val="nil"/>
            </w:tcBorders>
            <w:shd w:val="clear" w:color="auto" w:fill="FFFFFF" w:themeFill="background1"/>
          </w:tcPr>
          <w:p w:rsidR="00805502" w:rsidRPr="00081192" w:rsidRDefault="00805502" w:rsidP="00DF4331">
            <w:pPr>
              <w:spacing w:after="0" w:line="240" w:lineRule="auto"/>
              <w:jc w:val="both"/>
              <w:rPr>
                <w:rFonts w:ascii="Tahoma" w:hAnsi="Tahoma" w:cs="Tahoma"/>
                <w:sz w:val="20"/>
              </w:rPr>
            </w:pPr>
            <w:r>
              <w:rPr>
                <w:rFonts w:ascii="Tahoma" w:hAnsi="Tahoma" w:cs="Tahoma"/>
                <w:sz w:val="20"/>
              </w:rPr>
              <w:t>com área de</w:t>
            </w:r>
          </w:p>
        </w:tc>
        <w:tc>
          <w:tcPr>
            <w:tcW w:w="1985" w:type="dxa"/>
            <w:gridSpan w:val="6"/>
            <w:tcBorders>
              <w:top w:val="nil"/>
              <w:left w:val="nil"/>
              <w:bottom w:val="single" w:sz="4" w:space="0" w:color="808080" w:themeColor="background1" w:themeShade="80"/>
              <w:right w:val="nil"/>
            </w:tcBorders>
            <w:shd w:val="clear" w:color="auto" w:fill="FFFFFF" w:themeFill="background1"/>
          </w:tcPr>
          <w:p w:rsidR="00805502" w:rsidRPr="00A72570" w:rsidRDefault="00A72570" w:rsidP="00DF4331">
            <w:pPr>
              <w:spacing w:after="0" w:line="240" w:lineRule="auto"/>
              <w:jc w:val="both"/>
              <w:rPr>
                <w:rFonts w:ascii="Tahoma" w:hAnsi="Tahoma" w:cs="Tahoma"/>
                <w:sz w:val="20"/>
              </w:rPr>
            </w:pPr>
            <w:r w:rsidRPr="00A72570">
              <w:rPr>
                <w:rFonts w:ascii="Tahoma" w:hAnsi="Tahoma" w:cs="Tahoma"/>
                <w:sz w:val="20"/>
                <w:szCs w:val="20"/>
              </w:rPr>
              <w:fldChar w:fldCharType="begin">
                <w:ffData>
                  <w:name w:val=""/>
                  <w:enabled/>
                  <w:calcOnExit w:val="0"/>
                  <w:textInput>
                    <w:maxLength w:val="30"/>
                  </w:textInput>
                </w:ffData>
              </w:fldChar>
            </w:r>
            <w:r w:rsidRPr="00A72570">
              <w:rPr>
                <w:rFonts w:ascii="Tahoma" w:hAnsi="Tahoma" w:cs="Tahoma"/>
                <w:sz w:val="20"/>
                <w:szCs w:val="20"/>
              </w:rPr>
              <w:instrText xml:space="preserve"> FORMTEXT </w:instrText>
            </w:r>
            <w:r w:rsidRPr="00A72570">
              <w:rPr>
                <w:rFonts w:ascii="Tahoma" w:hAnsi="Tahoma" w:cs="Tahoma"/>
                <w:sz w:val="20"/>
                <w:szCs w:val="20"/>
              </w:rPr>
            </w:r>
            <w:r w:rsidRPr="00A72570">
              <w:rPr>
                <w:rFonts w:ascii="Tahoma" w:hAnsi="Tahoma" w:cs="Tahoma"/>
                <w:sz w:val="20"/>
                <w:szCs w:val="20"/>
              </w:rPr>
              <w:fldChar w:fldCharType="separate"/>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sz w:val="20"/>
                <w:szCs w:val="20"/>
              </w:rPr>
              <w:fldChar w:fldCharType="end"/>
            </w:r>
          </w:p>
        </w:tc>
        <w:tc>
          <w:tcPr>
            <w:tcW w:w="2799" w:type="dxa"/>
            <w:gridSpan w:val="6"/>
            <w:tcBorders>
              <w:top w:val="nil"/>
              <w:left w:val="nil"/>
              <w:bottom w:val="nil"/>
              <w:right w:val="nil"/>
            </w:tcBorders>
            <w:shd w:val="clear" w:color="auto" w:fill="FFFFFF" w:themeFill="background1"/>
          </w:tcPr>
          <w:p w:rsidR="00805502" w:rsidRPr="00081192" w:rsidRDefault="00805502" w:rsidP="00DF4331">
            <w:pPr>
              <w:spacing w:after="0" w:line="240" w:lineRule="auto"/>
              <w:jc w:val="both"/>
              <w:rPr>
                <w:rFonts w:ascii="Tahoma" w:hAnsi="Tahoma" w:cs="Tahoma"/>
                <w:sz w:val="20"/>
              </w:rPr>
            </w:pPr>
            <w:r>
              <w:rPr>
                <w:rFonts w:ascii="Tahoma" w:hAnsi="Tahoma" w:cs="Tahoma"/>
                <w:sz w:val="20"/>
              </w:rPr>
              <w:t>m</w:t>
            </w:r>
            <w:r w:rsidRPr="00081192">
              <w:rPr>
                <w:rFonts w:ascii="Tahoma" w:hAnsi="Tahoma" w:cs="Tahoma"/>
                <w:sz w:val="20"/>
                <w:vertAlign w:val="superscript"/>
              </w:rPr>
              <w:t>2</w:t>
            </w:r>
            <w:r>
              <w:rPr>
                <w:rFonts w:ascii="Tahoma" w:hAnsi="Tahoma" w:cs="Tahoma"/>
                <w:sz w:val="20"/>
              </w:rPr>
              <w:t>, descrito na Conservatória</w:t>
            </w:r>
          </w:p>
        </w:tc>
      </w:tr>
      <w:tr w:rsidR="009C4FA6" w:rsidRPr="00081192" w:rsidTr="00514117">
        <w:trPr>
          <w:gridAfter w:val="1"/>
          <w:wAfter w:w="120" w:type="dxa"/>
          <w:trHeight w:val="260"/>
        </w:trPr>
        <w:tc>
          <w:tcPr>
            <w:tcW w:w="3720" w:type="dxa"/>
            <w:gridSpan w:val="12"/>
            <w:tcBorders>
              <w:top w:val="nil"/>
              <w:left w:val="nil"/>
              <w:bottom w:val="nil"/>
              <w:right w:val="nil"/>
            </w:tcBorders>
            <w:shd w:val="clear" w:color="auto" w:fill="FFFFFF" w:themeFill="background1"/>
          </w:tcPr>
          <w:p w:rsidR="009C4FA6" w:rsidRPr="00081192" w:rsidRDefault="009C4FA6" w:rsidP="00DF4331">
            <w:pPr>
              <w:spacing w:after="0" w:line="240" w:lineRule="auto"/>
              <w:jc w:val="both"/>
              <w:rPr>
                <w:rFonts w:ascii="Tahoma" w:hAnsi="Tahoma" w:cs="Tahoma"/>
                <w:sz w:val="20"/>
              </w:rPr>
            </w:pPr>
            <w:r>
              <w:rPr>
                <w:rFonts w:ascii="Tahoma" w:hAnsi="Tahoma" w:cs="Tahoma"/>
                <w:sz w:val="20"/>
              </w:rPr>
              <w:lastRenderedPageBreak/>
              <w:t>do Registo Predial de Palmela sob o n.º</w:t>
            </w:r>
          </w:p>
        </w:tc>
        <w:tc>
          <w:tcPr>
            <w:tcW w:w="1559" w:type="dxa"/>
            <w:gridSpan w:val="8"/>
            <w:tcBorders>
              <w:top w:val="nil"/>
              <w:left w:val="nil"/>
              <w:bottom w:val="single" w:sz="4" w:space="0" w:color="808080" w:themeColor="background1" w:themeShade="80"/>
              <w:right w:val="nil"/>
            </w:tcBorders>
            <w:shd w:val="clear" w:color="auto" w:fill="FFFFFF" w:themeFill="background1"/>
          </w:tcPr>
          <w:p w:rsidR="009C4FA6" w:rsidRPr="00A72570" w:rsidRDefault="00A72570" w:rsidP="00DF4331">
            <w:pPr>
              <w:spacing w:after="0" w:line="240" w:lineRule="auto"/>
              <w:jc w:val="both"/>
              <w:rPr>
                <w:rFonts w:ascii="Tahoma" w:hAnsi="Tahoma" w:cs="Tahoma"/>
                <w:sz w:val="20"/>
              </w:rPr>
            </w:pPr>
            <w:r w:rsidRPr="00A72570">
              <w:rPr>
                <w:rFonts w:ascii="Tahoma" w:hAnsi="Tahoma" w:cs="Tahoma"/>
                <w:sz w:val="20"/>
                <w:szCs w:val="20"/>
              </w:rPr>
              <w:fldChar w:fldCharType="begin">
                <w:ffData>
                  <w:name w:val=""/>
                  <w:enabled/>
                  <w:calcOnExit w:val="0"/>
                  <w:textInput>
                    <w:maxLength w:val="15"/>
                  </w:textInput>
                </w:ffData>
              </w:fldChar>
            </w:r>
            <w:r w:rsidRPr="00A72570">
              <w:rPr>
                <w:rFonts w:ascii="Tahoma" w:hAnsi="Tahoma" w:cs="Tahoma"/>
                <w:sz w:val="20"/>
                <w:szCs w:val="20"/>
              </w:rPr>
              <w:instrText xml:space="preserve"> FORMTEXT </w:instrText>
            </w:r>
            <w:r w:rsidRPr="00A72570">
              <w:rPr>
                <w:rFonts w:ascii="Tahoma" w:hAnsi="Tahoma" w:cs="Tahoma"/>
                <w:sz w:val="20"/>
                <w:szCs w:val="20"/>
              </w:rPr>
            </w:r>
            <w:r w:rsidRPr="00A72570">
              <w:rPr>
                <w:rFonts w:ascii="Tahoma" w:hAnsi="Tahoma" w:cs="Tahoma"/>
                <w:sz w:val="20"/>
                <w:szCs w:val="20"/>
              </w:rPr>
              <w:fldChar w:fldCharType="separate"/>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sz w:val="20"/>
                <w:szCs w:val="20"/>
              </w:rPr>
              <w:fldChar w:fldCharType="end"/>
            </w:r>
          </w:p>
        </w:tc>
        <w:tc>
          <w:tcPr>
            <w:tcW w:w="4784" w:type="dxa"/>
            <w:gridSpan w:val="12"/>
            <w:tcBorders>
              <w:top w:val="nil"/>
              <w:left w:val="nil"/>
              <w:bottom w:val="nil"/>
              <w:right w:val="nil"/>
            </w:tcBorders>
            <w:shd w:val="clear" w:color="auto" w:fill="FFFFFF" w:themeFill="background1"/>
          </w:tcPr>
          <w:p w:rsidR="009C4FA6" w:rsidRPr="00081192" w:rsidRDefault="009C4FA6" w:rsidP="00DF4331">
            <w:pPr>
              <w:spacing w:after="0" w:line="240" w:lineRule="auto"/>
              <w:jc w:val="both"/>
              <w:rPr>
                <w:rFonts w:ascii="Tahoma" w:hAnsi="Tahoma" w:cs="Tahoma"/>
                <w:sz w:val="20"/>
              </w:rPr>
            </w:pPr>
            <w:r>
              <w:rPr>
                <w:rFonts w:ascii="Tahoma" w:hAnsi="Tahoma" w:cs="Tahoma"/>
                <w:sz w:val="20"/>
              </w:rPr>
              <w:t xml:space="preserve">, inscrito na matriz cadastral </w:t>
            </w:r>
            <w:r>
              <w:rPr>
                <w:rFonts w:ascii="Tahoma" w:hAnsi="Tahoma" w:cs="Tahoma"/>
                <w:sz w:val="20"/>
                <w:szCs w:val="20"/>
                <w:u w:val="single" w:color="808080"/>
              </w:rPr>
              <w:fldChar w:fldCharType="begin">
                <w:ffData>
                  <w:name w:val="Listapendente4"/>
                  <w:enabled/>
                  <w:calcOnExit w:val="0"/>
                  <w:ddList>
                    <w:listEntry w:val="                                 "/>
                    <w:listEntry w:val="urbana"/>
                    <w:listEntry w:val="rústica"/>
                    <w:listEntry w:val="rústica e urbana"/>
                  </w:ddList>
                </w:ffData>
              </w:fldChar>
            </w:r>
            <w:r>
              <w:rPr>
                <w:rFonts w:ascii="Tahoma" w:hAnsi="Tahoma" w:cs="Tahoma"/>
                <w:sz w:val="20"/>
                <w:szCs w:val="20"/>
                <w:u w:val="single" w:color="808080"/>
              </w:rPr>
              <w:instrText xml:space="preserve"> FORMDROPDOWN </w:instrText>
            </w:r>
            <w:r w:rsidR="00621E08">
              <w:rPr>
                <w:rFonts w:ascii="Tahoma" w:hAnsi="Tahoma" w:cs="Tahoma"/>
                <w:sz w:val="20"/>
                <w:szCs w:val="20"/>
                <w:u w:val="single" w:color="808080"/>
              </w:rPr>
            </w:r>
            <w:r w:rsidR="00621E08">
              <w:rPr>
                <w:rFonts w:ascii="Tahoma" w:hAnsi="Tahoma" w:cs="Tahoma"/>
                <w:sz w:val="20"/>
                <w:szCs w:val="20"/>
                <w:u w:val="single" w:color="808080"/>
              </w:rPr>
              <w:fldChar w:fldCharType="separate"/>
            </w:r>
            <w:r>
              <w:rPr>
                <w:rFonts w:ascii="Tahoma" w:hAnsi="Tahoma" w:cs="Tahoma"/>
                <w:sz w:val="20"/>
                <w:szCs w:val="20"/>
                <w:u w:val="single" w:color="808080"/>
              </w:rPr>
              <w:fldChar w:fldCharType="end"/>
            </w:r>
          </w:p>
        </w:tc>
      </w:tr>
      <w:tr w:rsidR="00805502" w:rsidTr="00DF4331">
        <w:trPr>
          <w:gridAfter w:val="1"/>
          <w:wAfter w:w="120" w:type="dxa"/>
          <w:trHeight w:val="260"/>
        </w:trPr>
        <w:tc>
          <w:tcPr>
            <w:tcW w:w="1735" w:type="dxa"/>
            <w:gridSpan w:val="4"/>
            <w:tcBorders>
              <w:top w:val="nil"/>
              <w:left w:val="nil"/>
              <w:bottom w:val="nil"/>
              <w:right w:val="nil"/>
            </w:tcBorders>
            <w:shd w:val="clear" w:color="auto" w:fill="FFFFFF" w:themeFill="background1"/>
          </w:tcPr>
          <w:p w:rsidR="00805502" w:rsidRDefault="00805502" w:rsidP="00DF4331">
            <w:pPr>
              <w:spacing w:after="0" w:line="240" w:lineRule="auto"/>
              <w:jc w:val="both"/>
              <w:rPr>
                <w:rFonts w:ascii="Tahoma" w:hAnsi="Tahoma" w:cs="Tahoma"/>
                <w:sz w:val="20"/>
              </w:rPr>
            </w:pPr>
            <w:r>
              <w:rPr>
                <w:rFonts w:ascii="Tahoma" w:hAnsi="Tahoma" w:cs="Tahoma"/>
                <w:sz w:val="20"/>
              </w:rPr>
              <w:t>sob o artigo n.º</w:t>
            </w:r>
          </w:p>
        </w:tc>
        <w:tc>
          <w:tcPr>
            <w:tcW w:w="1985" w:type="dxa"/>
            <w:gridSpan w:val="8"/>
            <w:tcBorders>
              <w:top w:val="nil"/>
              <w:left w:val="nil"/>
              <w:bottom w:val="single" w:sz="4" w:space="0" w:color="808080" w:themeColor="background1" w:themeShade="80"/>
              <w:right w:val="nil"/>
            </w:tcBorders>
            <w:shd w:val="clear" w:color="auto" w:fill="FFFFFF" w:themeFill="background1"/>
          </w:tcPr>
          <w:p w:rsidR="00805502" w:rsidRPr="00A72570" w:rsidRDefault="00A72570" w:rsidP="00DF4331">
            <w:pPr>
              <w:spacing w:after="0" w:line="240" w:lineRule="auto"/>
              <w:jc w:val="both"/>
              <w:rPr>
                <w:rFonts w:ascii="Tahoma" w:hAnsi="Tahoma" w:cs="Tahoma"/>
                <w:sz w:val="20"/>
              </w:rPr>
            </w:pPr>
            <w:r w:rsidRPr="00A72570">
              <w:rPr>
                <w:rFonts w:ascii="Tahoma" w:hAnsi="Tahoma" w:cs="Tahoma"/>
                <w:sz w:val="20"/>
                <w:szCs w:val="20"/>
              </w:rPr>
              <w:fldChar w:fldCharType="begin">
                <w:ffData>
                  <w:name w:val=""/>
                  <w:enabled/>
                  <w:calcOnExit w:val="0"/>
                  <w:textInput>
                    <w:maxLength w:val="15"/>
                  </w:textInput>
                </w:ffData>
              </w:fldChar>
            </w:r>
            <w:r w:rsidRPr="00A72570">
              <w:rPr>
                <w:rFonts w:ascii="Tahoma" w:hAnsi="Tahoma" w:cs="Tahoma"/>
                <w:sz w:val="20"/>
                <w:szCs w:val="20"/>
              </w:rPr>
              <w:instrText xml:space="preserve"> FORMTEXT </w:instrText>
            </w:r>
            <w:r w:rsidRPr="00A72570">
              <w:rPr>
                <w:rFonts w:ascii="Tahoma" w:hAnsi="Tahoma" w:cs="Tahoma"/>
                <w:sz w:val="20"/>
                <w:szCs w:val="20"/>
              </w:rPr>
            </w:r>
            <w:r w:rsidRPr="00A72570">
              <w:rPr>
                <w:rFonts w:ascii="Tahoma" w:hAnsi="Tahoma" w:cs="Tahoma"/>
                <w:sz w:val="20"/>
                <w:szCs w:val="20"/>
              </w:rPr>
              <w:fldChar w:fldCharType="separate"/>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noProof/>
                <w:sz w:val="20"/>
                <w:szCs w:val="20"/>
              </w:rPr>
              <w:t> </w:t>
            </w:r>
            <w:r w:rsidRPr="00A72570">
              <w:rPr>
                <w:rFonts w:ascii="Tahoma" w:hAnsi="Tahoma" w:cs="Tahoma"/>
                <w:sz w:val="20"/>
                <w:szCs w:val="20"/>
              </w:rPr>
              <w:fldChar w:fldCharType="end"/>
            </w:r>
          </w:p>
        </w:tc>
        <w:tc>
          <w:tcPr>
            <w:tcW w:w="992" w:type="dxa"/>
            <w:gridSpan w:val="6"/>
            <w:tcBorders>
              <w:top w:val="nil"/>
              <w:left w:val="nil"/>
              <w:bottom w:val="nil"/>
              <w:right w:val="nil"/>
            </w:tcBorders>
            <w:shd w:val="clear" w:color="auto" w:fill="FFFFFF" w:themeFill="background1"/>
          </w:tcPr>
          <w:p w:rsidR="00805502" w:rsidRDefault="00805502" w:rsidP="00DF4331">
            <w:pPr>
              <w:spacing w:after="0" w:line="240" w:lineRule="auto"/>
              <w:jc w:val="both"/>
              <w:rPr>
                <w:rFonts w:ascii="Tahoma" w:hAnsi="Tahoma" w:cs="Tahoma"/>
                <w:sz w:val="20"/>
              </w:rPr>
            </w:pPr>
            <w:r>
              <w:rPr>
                <w:rFonts w:ascii="Tahoma" w:hAnsi="Tahoma" w:cs="Tahoma"/>
                <w:sz w:val="20"/>
              </w:rPr>
              <w:t>(Seção</w:t>
            </w:r>
          </w:p>
        </w:tc>
        <w:tc>
          <w:tcPr>
            <w:tcW w:w="1418" w:type="dxa"/>
            <w:gridSpan w:val="5"/>
            <w:tcBorders>
              <w:top w:val="nil"/>
              <w:left w:val="nil"/>
              <w:bottom w:val="single" w:sz="4" w:space="0" w:color="808080" w:themeColor="background1" w:themeShade="80"/>
              <w:right w:val="nil"/>
            </w:tcBorders>
            <w:shd w:val="clear" w:color="auto" w:fill="FFFFFF" w:themeFill="background1"/>
          </w:tcPr>
          <w:p w:rsidR="00805502" w:rsidRPr="00081192" w:rsidRDefault="00805502" w:rsidP="00DF4331">
            <w:pPr>
              <w:spacing w:after="0" w:line="240" w:lineRule="auto"/>
              <w:jc w:val="both"/>
              <w:rPr>
                <w:rFonts w:ascii="Tahoma" w:hAnsi="Tahoma" w:cs="Tahoma"/>
                <w:sz w:val="20"/>
              </w:rPr>
            </w:pPr>
            <w:r w:rsidRPr="00081192">
              <w:rPr>
                <w:rFonts w:ascii="Tahoma" w:hAnsi="Tahoma" w:cs="Tahoma"/>
                <w:b/>
                <w:i/>
                <w:sz w:val="20"/>
                <w:szCs w:val="20"/>
              </w:rPr>
              <w:fldChar w:fldCharType="begin">
                <w:ffData>
                  <w:name w:val=""/>
                  <w:enabled/>
                  <w:calcOnExit w:val="0"/>
                  <w:textInput>
                    <w:maxLength w:val="15"/>
                  </w:textInput>
                </w:ffData>
              </w:fldChar>
            </w:r>
            <w:r w:rsidRPr="00081192">
              <w:rPr>
                <w:rFonts w:ascii="Tahoma" w:hAnsi="Tahoma" w:cs="Tahoma"/>
                <w:sz w:val="20"/>
                <w:szCs w:val="20"/>
              </w:rPr>
              <w:instrText xml:space="preserve"> FORMTEXT </w:instrText>
            </w:r>
            <w:r w:rsidRPr="00081192">
              <w:rPr>
                <w:rFonts w:ascii="Tahoma" w:hAnsi="Tahoma" w:cs="Tahoma"/>
                <w:b/>
                <w:i/>
                <w:sz w:val="20"/>
                <w:szCs w:val="20"/>
              </w:rPr>
            </w:r>
            <w:r w:rsidRPr="00081192">
              <w:rPr>
                <w:rFonts w:ascii="Tahoma" w:hAnsi="Tahoma" w:cs="Tahoma"/>
                <w:b/>
                <w:i/>
                <w:sz w:val="20"/>
                <w:szCs w:val="20"/>
              </w:rPr>
              <w:fldChar w:fldCharType="separate"/>
            </w:r>
            <w:r w:rsidRPr="00081192">
              <w:rPr>
                <w:rFonts w:ascii="Tahoma" w:hAnsi="Tahoma" w:cs="Tahoma"/>
                <w:noProof/>
                <w:sz w:val="20"/>
                <w:szCs w:val="20"/>
              </w:rPr>
              <w:t> </w:t>
            </w:r>
            <w:r w:rsidRPr="00081192">
              <w:rPr>
                <w:rFonts w:ascii="Tahoma" w:hAnsi="Tahoma" w:cs="Tahoma"/>
                <w:noProof/>
                <w:sz w:val="20"/>
                <w:szCs w:val="20"/>
              </w:rPr>
              <w:t> </w:t>
            </w:r>
            <w:r w:rsidRPr="00081192">
              <w:rPr>
                <w:rFonts w:ascii="Tahoma" w:hAnsi="Tahoma" w:cs="Tahoma"/>
                <w:noProof/>
                <w:sz w:val="20"/>
                <w:szCs w:val="20"/>
              </w:rPr>
              <w:t> </w:t>
            </w:r>
            <w:r w:rsidRPr="00081192">
              <w:rPr>
                <w:rFonts w:ascii="Tahoma" w:hAnsi="Tahoma" w:cs="Tahoma"/>
                <w:noProof/>
                <w:sz w:val="20"/>
                <w:szCs w:val="20"/>
              </w:rPr>
              <w:t> </w:t>
            </w:r>
            <w:r w:rsidRPr="00081192">
              <w:rPr>
                <w:rFonts w:ascii="Tahoma" w:hAnsi="Tahoma" w:cs="Tahoma"/>
                <w:noProof/>
                <w:sz w:val="20"/>
                <w:szCs w:val="20"/>
              </w:rPr>
              <w:t> </w:t>
            </w:r>
            <w:r w:rsidRPr="00081192">
              <w:rPr>
                <w:rFonts w:ascii="Tahoma" w:hAnsi="Tahoma" w:cs="Tahoma"/>
                <w:b/>
                <w:i/>
                <w:sz w:val="20"/>
                <w:szCs w:val="20"/>
              </w:rPr>
              <w:fldChar w:fldCharType="end"/>
            </w:r>
          </w:p>
        </w:tc>
        <w:tc>
          <w:tcPr>
            <w:tcW w:w="3933" w:type="dxa"/>
            <w:gridSpan w:val="9"/>
            <w:tcBorders>
              <w:top w:val="nil"/>
              <w:left w:val="nil"/>
              <w:bottom w:val="nil"/>
              <w:right w:val="nil"/>
            </w:tcBorders>
            <w:shd w:val="clear" w:color="auto" w:fill="FFFFFF" w:themeFill="background1"/>
          </w:tcPr>
          <w:p w:rsidR="00805502" w:rsidRDefault="00805502" w:rsidP="00DF4331">
            <w:pPr>
              <w:spacing w:after="0" w:line="240" w:lineRule="auto"/>
              <w:jc w:val="both"/>
              <w:rPr>
                <w:rFonts w:ascii="Tahoma" w:hAnsi="Tahoma" w:cs="Tahoma"/>
                <w:sz w:val="20"/>
              </w:rPr>
            </w:pPr>
            <w:r>
              <w:rPr>
                <w:rFonts w:ascii="Tahoma" w:hAnsi="Tahoma" w:cs="Tahoma"/>
                <w:sz w:val="20"/>
              </w:rPr>
              <w:t>).</w:t>
            </w:r>
          </w:p>
        </w:tc>
      </w:tr>
      <w:tr w:rsidR="00805502" w:rsidRPr="00CD72A0" w:rsidTr="00DF4331">
        <w:trPr>
          <w:gridAfter w:val="1"/>
          <w:wAfter w:w="120" w:type="dxa"/>
        </w:trPr>
        <w:tc>
          <w:tcPr>
            <w:tcW w:w="10063" w:type="dxa"/>
            <w:gridSpan w:val="32"/>
            <w:tcBorders>
              <w:top w:val="nil"/>
              <w:left w:val="nil"/>
              <w:bottom w:val="nil"/>
              <w:right w:val="nil"/>
            </w:tcBorders>
            <w:shd w:val="clear" w:color="auto" w:fill="FFFFFF" w:themeFill="background1"/>
          </w:tcPr>
          <w:p w:rsidR="00805502" w:rsidRDefault="00805502" w:rsidP="00DF4331">
            <w:pPr>
              <w:spacing w:after="0" w:line="240" w:lineRule="auto"/>
              <w:jc w:val="both"/>
              <w:rPr>
                <w:rFonts w:ascii="Tahoma" w:hAnsi="Tahoma" w:cs="Tahoma"/>
                <w:sz w:val="20"/>
              </w:rPr>
            </w:pPr>
          </w:p>
          <w:p w:rsidR="00805502" w:rsidRDefault="00805502" w:rsidP="00DF4331">
            <w:pPr>
              <w:spacing w:after="0" w:line="240" w:lineRule="auto"/>
              <w:jc w:val="both"/>
              <w:rPr>
                <w:rFonts w:ascii="Tahoma" w:hAnsi="Tahoma" w:cs="Tahoma"/>
                <w:sz w:val="20"/>
                <w:szCs w:val="20"/>
              </w:rPr>
            </w:pPr>
            <w:r w:rsidRPr="007D41D9">
              <w:rPr>
                <w:rFonts w:ascii="Tahoma" w:hAnsi="Tahoma" w:cs="Tahoma"/>
                <w:b/>
                <w:i/>
                <w:sz w:val="20"/>
                <w:szCs w:val="20"/>
              </w:rPr>
              <w:fldChar w:fldCharType="begin">
                <w:ffData>
                  <w:name w:val="Marcar1"/>
                  <w:enabled/>
                  <w:calcOnExit w:val="0"/>
                  <w:checkBox>
                    <w:sizeAuto/>
                    <w:default w:val="0"/>
                  </w:checkBox>
                </w:ffData>
              </w:fldChar>
            </w:r>
            <w:r w:rsidRPr="007D41D9">
              <w:rPr>
                <w:rFonts w:ascii="Tahoma" w:hAnsi="Tahoma" w:cs="Tahoma"/>
                <w:sz w:val="20"/>
                <w:szCs w:val="20"/>
              </w:rPr>
              <w:instrText xml:space="preserve"> FORMCHECKBOX </w:instrText>
            </w:r>
            <w:r w:rsidR="00621E08">
              <w:rPr>
                <w:rFonts w:ascii="Tahoma" w:hAnsi="Tahoma" w:cs="Tahoma"/>
                <w:b/>
                <w:i/>
                <w:sz w:val="20"/>
                <w:szCs w:val="20"/>
              </w:rPr>
            </w:r>
            <w:r w:rsidR="00621E08">
              <w:rPr>
                <w:rFonts w:ascii="Tahoma" w:hAnsi="Tahoma" w:cs="Tahoma"/>
                <w:b/>
                <w:i/>
                <w:sz w:val="20"/>
                <w:szCs w:val="20"/>
              </w:rPr>
              <w:fldChar w:fldCharType="separate"/>
            </w:r>
            <w:r w:rsidRPr="007D41D9">
              <w:rPr>
                <w:rFonts w:ascii="Tahoma" w:hAnsi="Tahoma" w:cs="Tahoma"/>
                <w:b/>
                <w:i/>
                <w:sz w:val="20"/>
                <w:szCs w:val="20"/>
              </w:rPr>
              <w:fldChar w:fldCharType="end"/>
            </w:r>
            <w:r>
              <w:rPr>
                <w:rFonts w:ascii="Tahoma" w:hAnsi="Tahoma" w:cs="Tahoma"/>
                <w:sz w:val="20"/>
                <w:szCs w:val="20"/>
              </w:rPr>
              <w:t xml:space="preserve"> Localizado em ARU</w:t>
            </w:r>
            <w:r>
              <w:rPr>
                <w:rStyle w:val="Refdenotaderodap"/>
                <w:rFonts w:ascii="Tahoma" w:hAnsi="Tahoma" w:cs="Tahoma"/>
                <w:sz w:val="20"/>
                <w:szCs w:val="20"/>
              </w:rPr>
              <w:footnoteReference w:id="9"/>
            </w:r>
          </w:p>
          <w:p w:rsidR="00805502" w:rsidRPr="00417104" w:rsidRDefault="00805502" w:rsidP="00DF4331">
            <w:pPr>
              <w:spacing w:after="0" w:line="240" w:lineRule="auto"/>
              <w:jc w:val="both"/>
              <w:rPr>
                <w:rFonts w:ascii="Tahoma" w:hAnsi="Tahoma" w:cs="Tahoma"/>
                <w:sz w:val="20"/>
              </w:rPr>
            </w:pPr>
            <w:r w:rsidRPr="007D41D9">
              <w:rPr>
                <w:rFonts w:ascii="Tahoma" w:hAnsi="Tahoma" w:cs="Tahoma"/>
                <w:b/>
                <w:i/>
                <w:sz w:val="20"/>
                <w:szCs w:val="20"/>
              </w:rPr>
              <w:fldChar w:fldCharType="begin">
                <w:ffData>
                  <w:name w:val="Marcar1"/>
                  <w:enabled/>
                  <w:calcOnExit w:val="0"/>
                  <w:checkBox>
                    <w:sizeAuto/>
                    <w:default w:val="0"/>
                  </w:checkBox>
                </w:ffData>
              </w:fldChar>
            </w:r>
            <w:r w:rsidRPr="007D41D9">
              <w:rPr>
                <w:rFonts w:ascii="Tahoma" w:hAnsi="Tahoma" w:cs="Tahoma"/>
                <w:sz w:val="20"/>
                <w:szCs w:val="20"/>
              </w:rPr>
              <w:instrText xml:space="preserve"> FORMCHECKBOX </w:instrText>
            </w:r>
            <w:r w:rsidR="00621E08">
              <w:rPr>
                <w:rFonts w:ascii="Tahoma" w:hAnsi="Tahoma" w:cs="Tahoma"/>
                <w:b/>
                <w:i/>
                <w:sz w:val="20"/>
                <w:szCs w:val="20"/>
              </w:rPr>
            </w:r>
            <w:r w:rsidR="00621E08">
              <w:rPr>
                <w:rFonts w:ascii="Tahoma" w:hAnsi="Tahoma" w:cs="Tahoma"/>
                <w:b/>
                <w:i/>
                <w:sz w:val="20"/>
                <w:szCs w:val="20"/>
              </w:rPr>
              <w:fldChar w:fldCharType="separate"/>
            </w:r>
            <w:r w:rsidRPr="007D41D9">
              <w:rPr>
                <w:rFonts w:ascii="Tahoma" w:hAnsi="Tahoma" w:cs="Tahoma"/>
                <w:b/>
                <w:i/>
                <w:sz w:val="20"/>
                <w:szCs w:val="20"/>
              </w:rPr>
              <w:fldChar w:fldCharType="end"/>
            </w:r>
            <w:r>
              <w:rPr>
                <w:rFonts w:ascii="Tahoma" w:hAnsi="Tahoma" w:cs="Tahoma"/>
                <w:sz w:val="20"/>
                <w:szCs w:val="20"/>
              </w:rPr>
              <w:t xml:space="preserve"> Edifício com mais de 30 anos fora de ARU</w:t>
            </w:r>
          </w:p>
          <w:p w:rsidR="00805502" w:rsidRPr="00CD72A0" w:rsidRDefault="00805502" w:rsidP="00DF4331">
            <w:pPr>
              <w:spacing w:after="0" w:line="240" w:lineRule="auto"/>
              <w:jc w:val="both"/>
              <w:rPr>
                <w:rFonts w:ascii="Tahoma" w:hAnsi="Tahoma" w:cs="Tahoma"/>
                <w:strike/>
                <w:sz w:val="20"/>
              </w:rPr>
            </w:pPr>
          </w:p>
        </w:tc>
      </w:tr>
      <w:tr w:rsidR="008E6F32" w:rsidRPr="00A93103" w:rsidTr="008E6F32">
        <w:trPr>
          <w:gridAfter w:val="1"/>
          <w:wAfter w:w="120" w:type="dxa"/>
          <w:trHeight w:val="270"/>
        </w:trPr>
        <w:tc>
          <w:tcPr>
            <w:tcW w:w="10063" w:type="dxa"/>
            <w:gridSpan w:val="32"/>
            <w:tcBorders>
              <w:top w:val="single" w:sz="4" w:space="0" w:color="808080" w:themeColor="background1" w:themeShade="80"/>
              <w:left w:val="nil"/>
              <w:bottom w:val="nil"/>
              <w:right w:val="nil"/>
            </w:tcBorders>
            <w:shd w:val="clear" w:color="auto" w:fill="F2F2F2" w:themeFill="background1" w:themeFillShade="F2"/>
          </w:tcPr>
          <w:p w:rsidR="008E6F32" w:rsidRPr="00A93103" w:rsidRDefault="008E6F32" w:rsidP="008E6F32">
            <w:pPr>
              <w:spacing w:before="20" w:after="20" w:line="240" w:lineRule="auto"/>
              <w:rPr>
                <w:rFonts w:ascii="Tahoma" w:hAnsi="Tahoma" w:cs="Tahoma"/>
              </w:rPr>
            </w:pPr>
            <w:r>
              <w:rPr>
                <w:rFonts w:ascii="Tahoma" w:hAnsi="Tahoma" w:cs="Tahoma"/>
              </w:rPr>
              <w:t>Pedido Adicional</w:t>
            </w:r>
          </w:p>
        </w:tc>
      </w:tr>
      <w:tr w:rsidR="008E6F32" w:rsidRPr="00A93103" w:rsidTr="008E6F32">
        <w:trPr>
          <w:gridAfter w:val="1"/>
          <w:wAfter w:w="120" w:type="dxa"/>
          <w:trHeight w:val="270"/>
        </w:trPr>
        <w:tc>
          <w:tcPr>
            <w:tcW w:w="10063" w:type="dxa"/>
            <w:gridSpan w:val="32"/>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16"/>
              </w:rPr>
            </w:pPr>
          </w:p>
        </w:tc>
      </w:tr>
      <w:tr w:rsidR="008E6F32" w:rsidRPr="00A93103" w:rsidTr="008E6F32">
        <w:trPr>
          <w:gridAfter w:val="1"/>
          <w:wAfter w:w="120" w:type="dxa"/>
          <w:trHeight w:val="270"/>
        </w:trPr>
        <w:tc>
          <w:tcPr>
            <w:tcW w:w="10063" w:type="dxa"/>
            <w:gridSpan w:val="32"/>
            <w:tcBorders>
              <w:top w:val="nil"/>
              <w:left w:val="nil"/>
              <w:bottom w:val="nil"/>
              <w:right w:val="nil"/>
            </w:tcBorders>
            <w:shd w:val="clear" w:color="auto" w:fill="FFFFFF" w:themeFill="background1"/>
          </w:tcPr>
          <w:p w:rsidR="008E6F32" w:rsidRPr="008E6F32" w:rsidRDefault="008E6F32" w:rsidP="00D83F4F">
            <w:pPr>
              <w:spacing w:before="20" w:after="20" w:line="240" w:lineRule="auto"/>
              <w:jc w:val="both"/>
              <w:rPr>
                <w:rFonts w:ascii="Tahoma" w:hAnsi="Tahoma" w:cs="Tahoma"/>
                <w:sz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w:t>
            </w:r>
            <w:r w:rsidR="00504552">
              <w:rPr>
                <w:rFonts w:ascii="Tahoma" w:hAnsi="Tahoma" w:cs="Tahoma"/>
                <w:sz w:val="20"/>
                <w:szCs w:val="20"/>
              </w:rPr>
              <w:t xml:space="preserve">Mais </w:t>
            </w:r>
            <w:r w:rsidR="00D31137" w:rsidRPr="00D83F4F">
              <w:rPr>
                <w:rFonts w:ascii="Tahoma" w:hAnsi="Tahoma" w:cs="Tahoma"/>
                <w:sz w:val="20"/>
                <w:szCs w:val="20"/>
              </w:rPr>
              <w:t>requer</w:t>
            </w:r>
            <w:r w:rsidR="00504552" w:rsidRPr="00D83F4F">
              <w:rPr>
                <w:rFonts w:ascii="Tahoma" w:hAnsi="Tahoma" w:cs="Tahoma"/>
                <w:sz w:val="20"/>
                <w:szCs w:val="20"/>
              </w:rPr>
              <w:t xml:space="preserve"> beneficiar da redução </w:t>
            </w:r>
            <w:r w:rsidR="00F258E7" w:rsidRPr="00D83F4F">
              <w:rPr>
                <w:rFonts w:ascii="Tahoma" w:hAnsi="Tahoma" w:cs="Tahoma"/>
                <w:sz w:val="20"/>
                <w:szCs w:val="20"/>
              </w:rPr>
              <w:t xml:space="preserve">de </w:t>
            </w:r>
            <w:r w:rsidR="00504552" w:rsidRPr="00D83F4F">
              <w:rPr>
                <w:rFonts w:ascii="Tahoma" w:hAnsi="Tahoma" w:cs="Tahoma"/>
                <w:sz w:val="20"/>
                <w:szCs w:val="20"/>
              </w:rPr>
              <w:t>metade das taxas pela vistoria de aferição do estado de conservação após reabilitação (n.º 2, alínea d) do artigo 45.º do EBF)</w:t>
            </w:r>
            <w:r w:rsidR="00504552" w:rsidRPr="00D83F4F">
              <w:rPr>
                <w:rStyle w:val="Refdenotaderodap"/>
                <w:rFonts w:ascii="Tahoma" w:hAnsi="Tahoma" w:cs="Tahoma"/>
                <w:sz w:val="20"/>
                <w:szCs w:val="20"/>
              </w:rPr>
              <w:t xml:space="preserve"> </w:t>
            </w:r>
            <w:r w:rsidR="00504552" w:rsidRPr="00D83F4F">
              <w:rPr>
                <w:rStyle w:val="Refdenotaderodap"/>
                <w:rFonts w:ascii="Tahoma" w:hAnsi="Tahoma" w:cs="Tahoma"/>
                <w:sz w:val="20"/>
                <w:szCs w:val="20"/>
              </w:rPr>
              <w:footnoteReference w:id="10"/>
            </w:r>
            <w:r w:rsidR="00504552" w:rsidRPr="00D83F4F">
              <w:rPr>
                <w:rFonts w:ascii="Tahoma" w:hAnsi="Tahoma" w:cs="Tahoma"/>
                <w:sz w:val="20"/>
                <w:szCs w:val="20"/>
              </w:rPr>
              <w:t>.</w:t>
            </w:r>
          </w:p>
        </w:tc>
      </w:tr>
      <w:tr w:rsidR="008E6F32" w:rsidRPr="00A93103" w:rsidTr="00122D01">
        <w:trPr>
          <w:gridAfter w:val="1"/>
          <w:wAfter w:w="120" w:type="dxa"/>
        </w:trPr>
        <w:tc>
          <w:tcPr>
            <w:tcW w:w="10063" w:type="dxa"/>
            <w:gridSpan w:val="32"/>
            <w:tcBorders>
              <w:top w:val="nil"/>
              <w:left w:val="nil"/>
              <w:bottom w:val="nil"/>
              <w:right w:val="nil"/>
            </w:tcBorders>
            <w:shd w:val="clear" w:color="auto" w:fill="FFFFFF" w:themeFill="background1"/>
          </w:tcPr>
          <w:p w:rsidR="00F258E7" w:rsidRPr="00915634" w:rsidRDefault="00F258E7" w:rsidP="008E6F32">
            <w:pPr>
              <w:spacing w:after="0" w:line="240" w:lineRule="auto"/>
              <w:jc w:val="both"/>
              <w:rPr>
                <w:rFonts w:ascii="Tahoma" w:hAnsi="Tahoma" w:cs="Tahoma"/>
                <w:sz w:val="20"/>
              </w:rPr>
            </w:pPr>
          </w:p>
        </w:tc>
      </w:tr>
      <w:tr w:rsidR="008E6F32" w:rsidRPr="00A93103" w:rsidTr="008E6F32">
        <w:trPr>
          <w:gridAfter w:val="1"/>
          <w:wAfter w:w="120" w:type="dxa"/>
        </w:trPr>
        <w:tc>
          <w:tcPr>
            <w:tcW w:w="10063" w:type="dxa"/>
            <w:gridSpan w:val="32"/>
            <w:tcBorders>
              <w:top w:val="single" w:sz="4" w:space="0" w:color="808080" w:themeColor="background1" w:themeShade="80"/>
              <w:left w:val="nil"/>
              <w:bottom w:val="nil"/>
              <w:right w:val="nil"/>
            </w:tcBorders>
            <w:shd w:val="clear" w:color="auto" w:fill="F2F2F2" w:themeFill="background1" w:themeFillShade="F2"/>
          </w:tcPr>
          <w:p w:rsidR="008E6F32" w:rsidRPr="00A93103" w:rsidRDefault="008E6F32" w:rsidP="008E6F32">
            <w:pPr>
              <w:spacing w:before="20" w:after="20" w:line="240" w:lineRule="auto"/>
              <w:rPr>
                <w:rFonts w:ascii="Tahoma" w:hAnsi="Tahoma" w:cs="Tahoma"/>
              </w:rPr>
            </w:pPr>
            <w:r>
              <w:rPr>
                <w:rFonts w:ascii="Tahoma" w:hAnsi="Tahoma" w:cs="Tahoma"/>
              </w:rPr>
              <w:t>Antecedentes</w:t>
            </w:r>
          </w:p>
        </w:tc>
      </w:tr>
      <w:tr w:rsidR="008E6F32" w:rsidRPr="00A93103" w:rsidTr="00122D01">
        <w:trPr>
          <w:gridAfter w:val="1"/>
          <w:wAfter w:w="120" w:type="dxa"/>
        </w:trPr>
        <w:tc>
          <w:tcPr>
            <w:tcW w:w="10063" w:type="dxa"/>
            <w:gridSpan w:val="32"/>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20"/>
              </w:rPr>
            </w:pPr>
          </w:p>
        </w:tc>
      </w:tr>
      <w:tr w:rsidR="00E3083F" w:rsidRPr="00A93103" w:rsidTr="00E3083F">
        <w:trPr>
          <w:gridAfter w:val="1"/>
          <w:wAfter w:w="120" w:type="dxa"/>
        </w:trPr>
        <w:tc>
          <w:tcPr>
            <w:tcW w:w="5812" w:type="dxa"/>
            <w:gridSpan w:val="22"/>
            <w:tcBorders>
              <w:top w:val="nil"/>
              <w:left w:val="nil"/>
              <w:bottom w:val="nil"/>
              <w:right w:val="nil"/>
            </w:tcBorders>
            <w:shd w:val="clear" w:color="auto" w:fill="FFFFFF" w:themeFill="background1"/>
          </w:tcPr>
          <w:p w:rsidR="00E3083F" w:rsidRPr="008E6F32" w:rsidRDefault="00E3083F" w:rsidP="008E6F32">
            <w:pPr>
              <w:spacing w:before="20" w:after="20" w:line="240" w:lineRule="auto"/>
              <w:rPr>
                <w:rFonts w:ascii="Tahoma" w:hAnsi="Tahoma" w:cs="Tahoma"/>
                <w:sz w:val="20"/>
                <w:szCs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Comunicação Prévia / Licença / Autorização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E3083F" w:rsidRPr="008E6F32" w:rsidRDefault="00A72570" w:rsidP="008E6F32">
            <w:pPr>
              <w:spacing w:before="20" w:after="20" w:line="240" w:lineRule="auto"/>
              <w:rPr>
                <w:rFonts w:ascii="Tahoma" w:hAnsi="Tahoma" w:cs="Tahoma"/>
                <w:sz w:val="20"/>
                <w:szCs w:val="20"/>
              </w:rPr>
            </w:pPr>
            <w:r>
              <w:rPr>
                <w:rFonts w:ascii="Tahoma" w:hAnsi="Tahoma" w:cs="Tahoma"/>
                <w:sz w:val="20"/>
                <w:szCs w:val="20"/>
              </w:rPr>
              <w:fldChar w:fldCharType="begin">
                <w:ffData>
                  <w:name w:val=""/>
                  <w:enabled/>
                  <w:calcOnExit w:val="0"/>
                  <w:textInput>
                    <w:maxLength w:val="8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E3083F" w:rsidRPr="00A93103" w:rsidTr="00E3083F">
        <w:trPr>
          <w:gridAfter w:val="1"/>
          <w:wAfter w:w="120" w:type="dxa"/>
        </w:trPr>
        <w:tc>
          <w:tcPr>
            <w:tcW w:w="5812" w:type="dxa"/>
            <w:gridSpan w:val="22"/>
            <w:tcBorders>
              <w:top w:val="nil"/>
              <w:left w:val="nil"/>
              <w:bottom w:val="nil"/>
              <w:right w:val="nil"/>
            </w:tcBorders>
            <w:shd w:val="clear" w:color="auto" w:fill="FFFFFF" w:themeFill="background1"/>
          </w:tcPr>
          <w:p w:rsidR="00E3083F" w:rsidRPr="008E6F32" w:rsidRDefault="00E3083F" w:rsidP="008E6F32">
            <w:pPr>
              <w:spacing w:before="20" w:after="20" w:line="240" w:lineRule="auto"/>
              <w:rPr>
                <w:rFonts w:ascii="Tahoma" w:hAnsi="Tahoma" w:cs="Tahoma"/>
                <w:sz w:val="20"/>
                <w:szCs w:val="20"/>
              </w:rPr>
            </w:pPr>
            <w:r w:rsidRPr="00DD078D">
              <w:rPr>
                <w:rFonts w:ascii="Tahoma" w:hAnsi="Tahoma" w:cs="Tahoma"/>
                <w:sz w:val="20"/>
                <w:szCs w:val="20"/>
              </w:rPr>
              <w:fldChar w:fldCharType="begin">
                <w:ffData>
                  <w:name w:val="Marcar1"/>
                  <w:enabled/>
                  <w:calcOnExit w:val="0"/>
                  <w:checkBox>
                    <w:sizeAuto/>
                    <w:default w:val="0"/>
                  </w:checkBox>
                </w:ffData>
              </w:fldChar>
            </w:r>
            <w:r w:rsidRPr="00DD078D">
              <w:rPr>
                <w:rFonts w:ascii="Tahoma" w:hAnsi="Tahoma" w:cs="Tahoma"/>
                <w:sz w:val="20"/>
                <w:szCs w:val="20"/>
              </w:rPr>
              <w:instrText xml:space="preserve"> FORMCHECKBOX </w:instrText>
            </w:r>
            <w:r w:rsidR="00621E08">
              <w:rPr>
                <w:rFonts w:ascii="Tahoma" w:hAnsi="Tahoma" w:cs="Tahoma"/>
                <w:sz w:val="20"/>
                <w:szCs w:val="20"/>
              </w:rPr>
            </w:r>
            <w:r w:rsidR="00621E08">
              <w:rPr>
                <w:rFonts w:ascii="Tahoma" w:hAnsi="Tahoma" w:cs="Tahoma"/>
                <w:sz w:val="20"/>
                <w:szCs w:val="20"/>
              </w:rPr>
              <w:fldChar w:fldCharType="separate"/>
            </w:r>
            <w:r w:rsidRPr="00DD078D">
              <w:rPr>
                <w:rFonts w:ascii="Tahoma" w:hAnsi="Tahoma" w:cs="Tahoma"/>
                <w:sz w:val="20"/>
                <w:szCs w:val="20"/>
              </w:rPr>
              <w:fldChar w:fldCharType="end"/>
            </w:r>
            <w:r>
              <w:rPr>
                <w:rFonts w:ascii="Tahoma" w:hAnsi="Tahoma" w:cs="Tahoma"/>
                <w:sz w:val="20"/>
                <w:szCs w:val="20"/>
              </w:rPr>
              <w:t xml:space="preserve"> Obras isentas de controlo prévio municipal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E3083F" w:rsidRPr="008E6F32" w:rsidRDefault="00A72570" w:rsidP="008E6F32">
            <w:pPr>
              <w:spacing w:before="20" w:after="20" w:line="240" w:lineRule="auto"/>
              <w:rPr>
                <w:rFonts w:ascii="Tahoma" w:hAnsi="Tahoma" w:cs="Tahoma"/>
                <w:sz w:val="20"/>
                <w:szCs w:val="20"/>
              </w:rPr>
            </w:pPr>
            <w:r>
              <w:rPr>
                <w:rFonts w:ascii="Tahoma" w:hAnsi="Tahoma" w:cs="Tahoma"/>
                <w:sz w:val="20"/>
                <w:szCs w:val="20"/>
              </w:rPr>
              <w:fldChar w:fldCharType="begin">
                <w:ffData>
                  <w:name w:val=""/>
                  <w:enabled/>
                  <w:calcOnExit w:val="0"/>
                  <w:textInput>
                    <w:maxLength w:val="8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bookmarkStart w:id="5" w:name="_GoBack"/>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bookmarkEnd w:id="5"/>
            <w:r>
              <w:rPr>
                <w:rFonts w:ascii="Tahoma" w:hAnsi="Tahoma" w:cs="Tahoma"/>
                <w:sz w:val="20"/>
                <w:szCs w:val="20"/>
              </w:rPr>
              <w:fldChar w:fldCharType="end"/>
            </w:r>
          </w:p>
        </w:tc>
      </w:tr>
      <w:tr w:rsidR="008E6F32" w:rsidRPr="00A93103" w:rsidTr="00122D01">
        <w:trPr>
          <w:gridAfter w:val="1"/>
          <w:wAfter w:w="120" w:type="dxa"/>
        </w:trPr>
        <w:tc>
          <w:tcPr>
            <w:tcW w:w="10063" w:type="dxa"/>
            <w:gridSpan w:val="32"/>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20"/>
              </w:rPr>
            </w:pPr>
          </w:p>
        </w:tc>
      </w:tr>
      <w:tr w:rsidR="00915634" w:rsidRPr="00AD1595" w:rsidTr="007C074B">
        <w:trPr>
          <w:gridBefore w:val="1"/>
          <w:gridAfter w:val="1"/>
          <w:wBefore w:w="20" w:type="dxa"/>
          <w:wAfter w:w="120" w:type="dxa"/>
          <w:trHeight w:val="284"/>
        </w:trPr>
        <w:tc>
          <w:tcPr>
            <w:tcW w:w="10043" w:type="dxa"/>
            <w:gridSpan w:val="31"/>
            <w:tcBorders>
              <w:top w:val="single" w:sz="4" w:space="0" w:color="808080"/>
              <w:left w:val="nil"/>
              <w:bottom w:val="nil"/>
              <w:right w:val="nil"/>
            </w:tcBorders>
            <w:shd w:val="clear" w:color="auto" w:fill="F2F2F2"/>
          </w:tcPr>
          <w:p w:rsidR="00915634" w:rsidRDefault="00915634" w:rsidP="008E6F32">
            <w:pPr>
              <w:spacing w:before="20" w:after="20" w:line="240" w:lineRule="auto"/>
              <w:rPr>
                <w:rFonts w:ascii="Tahoma" w:hAnsi="Tahoma" w:cs="Tahoma"/>
              </w:rPr>
            </w:pPr>
            <w:r>
              <w:rPr>
                <w:rFonts w:ascii="Tahoma" w:hAnsi="Tahoma" w:cs="Tahoma"/>
              </w:rPr>
              <w:t>Declaração</w:t>
            </w:r>
          </w:p>
        </w:tc>
      </w:tr>
      <w:tr w:rsidR="00D83F4F" w:rsidRPr="00AD1595" w:rsidTr="007C074B">
        <w:trPr>
          <w:gridBefore w:val="1"/>
          <w:gridAfter w:val="1"/>
          <w:wBefore w:w="20" w:type="dxa"/>
          <w:wAfter w:w="120" w:type="dxa"/>
          <w:trHeight w:val="284"/>
        </w:trPr>
        <w:tc>
          <w:tcPr>
            <w:tcW w:w="10043" w:type="dxa"/>
            <w:gridSpan w:val="31"/>
            <w:tcBorders>
              <w:top w:val="nil"/>
              <w:left w:val="nil"/>
              <w:bottom w:val="nil"/>
              <w:right w:val="nil"/>
            </w:tcBorders>
            <w:shd w:val="clear" w:color="auto" w:fill="auto"/>
          </w:tcPr>
          <w:p w:rsidR="00D83F4F" w:rsidRDefault="00D83F4F" w:rsidP="008E6F32">
            <w:pPr>
              <w:spacing w:before="20" w:after="20" w:line="240" w:lineRule="auto"/>
              <w:rPr>
                <w:rFonts w:ascii="Tahoma" w:hAnsi="Tahoma" w:cs="Tahoma"/>
              </w:rPr>
            </w:pPr>
          </w:p>
        </w:tc>
      </w:tr>
      <w:tr w:rsidR="00D83F4F" w:rsidRPr="00AD1595" w:rsidTr="00915634">
        <w:trPr>
          <w:gridBefore w:val="1"/>
          <w:gridAfter w:val="1"/>
          <w:wBefore w:w="20" w:type="dxa"/>
          <w:wAfter w:w="120" w:type="dxa"/>
          <w:trHeight w:val="284"/>
        </w:trPr>
        <w:tc>
          <w:tcPr>
            <w:tcW w:w="10043" w:type="dxa"/>
            <w:gridSpan w:val="31"/>
            <w:tcBorders>
              <w:top w:val="nil"/>
              <w:left w:val="nil"/>
              <w:bottom w:val="nil"/>
              <w:right w:val="nil"/>
            </w:tcBorders>
            <w:shd w:val="clear" w:color="auto" w:fill="FFFFFF" w:themeFill="background1"/>
          </w:tcPr>
          <w:p w:rsidR="00D83F4F" w:rsidRPr="00D83F4F" w:rsidRDefault="00D83F4F" w:rsidP="008E6F32">
            <w:pPr>
              <w:spacing w:before="20" w:after="20" w:line="240" w:lineRule="auto"/>
              <w:rPr>
                <w:noProof/>
                <w:lang w:eastAsia="pt-PT"/>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621E08">
              <w:rPr>
                <w:rFonts w:ascii="Tahoma" w:hAnsi="Tahoma" w:cs="Tahoma"/>
                <w:b/>
                <w:i/>
                <w:sz w:val="20"/>
                <w:szCs w:val="20"/>
              </w:rPr>
            </w:r>
            <w:r w:rsidR="00621E08">
              <w:rPr>
                <w:rFonts w:ascii="Tahoma" w:hAnsi="Tahoma" w:cs="Tahoma"/>
                <w:b/>
                <w:i/>
                <w:sz w:val="20"/>
                <w:szCs w:val="20"/>
              </w:rPr>
              <w:fldChar w:fldCharType="separate"/>
            </w:r>
            <w:r w:rsidRPr="001A55F1">
              <w:rPr>
                <w:rFonts w:ascii="Tahoma" w:hAnsi="Tahoma" w:cs="Tahoma"/>
                <w:b/>
                <w:i/>
                <w:sz w:val="20"/>
                <w:szCs w:val="20"/>
              </w:rPr>
              <w:fldChar w:fldCharType="end"/>
            </w:r>
            <w:r>
              <w:rPr>
                <w:rFonts w:ascii="Tahoma" w:hAnsi="Tahoma" w:cs="Tahoma"/>
                <w:sz w:val="20"/>
                <w:szCs w:val="20"/>
              </w:rPr>
              <w:t xml:space="preserve"> Tomei conhecimento que a não apresentação dos documentos em falta terá como consequência a não apreciação do pedido. </w:t>
            </w:r>
          </w:p>
        </w:tc>
      </w:tr>
      <w:tr w:rsidR="00C27CB2" w:rsidRPr="00AD1595" w:rsidTr="00915634">
        <w:trPr>
          <w:gridBefore w:val="1"/>
          <w:gridAfter w:val="1"/>
          <w:wBefore w:w="20" w:type="dxa"/>
          <w:wAfter w:w="120" w:type="dxa"/>
          <w:trHeight w:val="284"/>
        </w:trPr>
        <w:tc>
          <w:tcPr>
            <w:tcW w:w="10043" w:type="dxa"/>
            <w:gridSpan w:val="31"/>
            <w:tcBorders>
              <w:top w:val="nil"/>
              <w:left w:val="nil"/>
              <w:bottom w:val="nil"/>
              <w:right w:val="nil"/>
            </w:tcBorders>
            <w:shd w:val="clear" w:color="auto" w:fill="FFFFFF" w:themeFill="background1"/>
          </w:tcPr>
          <w:p w:rsidR="00C27CB2" w:rsidRPr="00737639" w:rsidRDefault="00C27CB2" w:rsidP="00677038">
            <w:pPr>
              <w:spacing w:after="0" w:line="240" w:lineRule="auto"/>
              <w:ind w:left="3"/>
              <w:jc w:val="both"/>
              <w:rPr>
                <w:rFonts w:ascii="Tahoma" w:hAnsi="Tahoma" w:cs="Tahoma"/>
                <w:sz w:val="20"/>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621E08">
              <w:rPr>
                <w:rFonts w:ascii="Tahoma" w:hAnsi="Tahoma" w:cs="Tahoma"/>
                <w:b/>
                <w:i/>
                <w:sz w:val="20"/>
                <w:szCs w:val="20"/>
              </w:rPr>
            </w:r>
            <w:r w:rsidR="00621E08">
              <w:rPr>
                <w:rFonts w:ascii="Tahoma" w:hAnsi="Tahoma" w:cs="Tahoma"/>
                <w:b/>
                <w:i/>
                <w:sz w:val="20"/>
                <w:szCs w:val="20"/>
              </w:rPr>
              <w:fldChar w:fldCharType="separate"/>
            </w:r>
            <w:r w:rsidRPr="001A55F1">
              <w:rPr>
                <w:rFonts w:ascii="Tahoma" w:hAnsi="Tahoma" w:cs="Tahoma"/>
                <w:b/>
                <w:i/>
                <w:sz w:val="20"/>
                <w:szCs w:val="20"/>
              </w:rPr>
              <w:fldChar w:fldCharType="end"/>
            </w:r>
            <w:r>
              <w:rPr>
                <w:rFonts w:ascii="Tahoma" w:hAnsi="Tahoma" w:cs="Tahoma"/>
                <w:b/>
                <w:i/>
                <w:sz w:val="20"/>
                <w:szCs w:val="20"/>
              </w:rPr>
              <w:t xml:space="preserve"> </w:t>
            </w:r>
            <w:r w:rsidRPr="00737639">
              <w:rPr>
                <w:rFonts w:ascii="Tahoma" w:hAnsi="Tahoma" w:cs="Tahoma"/>
                <w:sz w:val="20"/>
              </w:rPr>
              <w:t>Tomei conhecimento que os benefícios financeiros ao nível das taxas municipais cessam, ficando sujeitos a restituição, sempre que:</w:t>
            </w:r>
          </w:p>
          <w:p w:rsidR="00C27CB2" w:rsidRDefault="00C27CB2" w:rsidP="00677038">
            <w:pPr>
              <w:spacing w:after="0" w:line="240" w:lineRule="auto"/>
              <w:ind w:left="287"/>
              <w:jc w:val="both"/>
              <w:rPr>
                <w:rFonts w:ascii="Tahoma" w:hAnsi="Tahoma" w:cs="Tahoma"/>
                <w:sz w:val="20"/>
              </w:rPr>
            </w:pPr>
            <w:r w:rsidRPr="00737639">
              <w:rPr>
                <w:rFonts w:ascii="Tahoma" w:hAnsi="Tahoma" w:cs="Tahoma"/>
                <w:sz w:val="20"/>
              </w:rPr>
              <w:t>- Se verifique que, após vistoria final, a obra não se realizou de acordo com o projeto licenciado designadamente quanto à subida dos níveis de conservação do prédio urbano ou fração;</w:t>
            </w:r>
          </w:p>
          <w:p w:rsidR="00C27CB2" w:rsidRPr="00C27CB2" w:rsidRDefault="00C27CB2" w:rsidP="00677038">
            <w:pPr>
              <w:spacing w:after="0" w:line="240" w:lineRule="auto"/>
              <w:ind w:left="287"/>
              <w:jc w:val="both"/>
              <w:rPr>
                <w:rFonts w:ascii="Tahoma" w:hAnsi="Tahoma" w:cs="Tahoma"/>
                <w:sz w:val="20"/>
              </w:rPr>
            </w:pPr>
            <w:r>
              <w:rPr>
                <w:rFonts w:ascii="Tahoma" w:hAnsi="Tahoma" w:cs="Tahoma"/>
                <w:sz w:val="20"/>
              </w:rPr>
              <w:t xml:space="preserve">- </w:t>
            </w:r>
            <w:r w:rsidRPr="00737639">
              <w:rPr>
                <w:rFonts w:ascii="Tahoma" w:hAnsi="Tahoma" w:cs="Tahoma"/>
                <w:sz w:val="20"/>
              </w:rPr>
              <w:t>Se verifique que a obra foi precedida de demolição sem o devido controlo prévio.</w:t>
            </w:r>
          </w:p>
        </w:tc>
      </w:tr>
      <w:tr w:rsidR="00915634" w:rsidRPr="00AD1595" w:rsidTr="00915634">
        <w:trPr>
          <w:gridBefore w:val="1"/>
          <w:gridAfter w:val="1"/>
          <w:wBefore w:w="20" w:type="dxa"/>
          <w:wAfter w:w="120" w:type="dxa"/>
          <w:trHeight w:val="284"/>
        </w:trPr>
        <w:tc>
          <w:tcPr>
            <w:tcW w:w="10043" w:type="dxa"/>
            <w:gridSpan w:val="31"/>
            <w:tcBorders>
              <w:top w:val="nil"/>
              <w:left w:val="nil"/>
              <w:bottom w:val="nil"/>
              <w:right w:val="nil"/>
            </w:tcBorders>
            <w:shd w:val="clear" w:color="auto" w:fill="FFFFFF" w:themeFill="background1"/>
          </w:tcPr>
          <w:p w:rsidR="00915634" w:rsidRPr="00C27CB2" w:rsidRDefault="00C27CB2" w:rsidP="00677038">
            <w:pPr>
              <w:spacing w:before="20" w:after="20" w:line="240" w:lineRule="auto"/>
              <w:jc w:val="both"/>
              <w:rPr>
                <w:rFonts w:ascii="Tahoma" w:hAnsi="Tahoma" w:cs="Tahoma"/>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621E08">
              <w:rPr>
                <w:rFonts w:ascii="Tahoma" w:hAnsi="Tahoma" w:cs="Tahoma"/>
                <w:b/>
                <w:i/>
                <w:sz w:val="20"/>
                <w:szCs w:val="20"/>
              </w:rPr>
            </w:r>
            <w:r w:rsidR="00621E08">
              <w:rPr>
                <w:rFonts w:ascii="Tahoma" w:hAnsi="Tahoma" w:cs="Tahoma"/>
                <w:b/>
                <w:i/>
                <w:sz w:val="20"/>
                <w:szCs w:val="20"/>
              </w:rPr>
              <w:fldChar w:fldCharType="separate"/>
            </w:r>
            <w:r w:rsidRPr="001A55F1">
              <w:rPr>
                <w:rFonts w:ascii="Tahoma" w:hAnsi="Tahoma" w:cs="Tahoma"/>
                <w:b/>
                <w:i/>
                <w:sz w:val="20"/>
                <w:szCs w:val="20"/>
              </w:rPr>
              <w:fldChar w:fldCharType="end"/>
            </w:r>
            <w:r w:rsidRPr="00737639">
              <w:rPr>
                <w:rFonts w:ascii="Tahoma" w:hAnsi="Tahoma" w:cs="Tahoma"/>
                <w:sz w:val="20"/>
              </w:rPr>
              <w:t xml:space="preserve"> Tomei conhecimento da legislação aplicável (nomeadamente Regime Jurídico da Reabilitação Urbana – RJRU e EBF - Estatuto de Benefícios Fiscais).</w:t>
            </w:r>
          </w:p>
        </w:tc>
      </w:tr>
      <w:tr w:rsidR="00915634" w:rsidRPr="00AD1595" w:rsidTr="00915634">
        <w:trPr>
          <w:gridBefore w:val="1"/>
          <w:gridAfter w:val="1"/>
          <w:wBefore w:w="20" w:type="dxa"/>
          <w:wAfter w:w="120" w:type="dxa"/>
          <w:trHeight w:val="284"/>
        </w:trPr>
        <w:tc>
          <w:tcPr>
            <w:tcW w:w="10043" w:type="dxa"/>
            <w:gridSpan w:val="31"/>
            <w:tcBorders>
              <w:top w:val="nil"/>
              <w:left w:val="nil"/>
              <w:bottom w:val="single" w:sz="4" w:space="0" w:color="808080"/>
              <w:right w:val="nil"/>
            </w:tcBorders>
            <w:shd w:val="clear" w:color="auto" w:fill="FFFFFF" w:themeFill="background1"/>
          </w:tcPr>
          <w:p w:rsidR="00915634" w:rsidRDefault="00915634" w:rsidP="008E6F32">
            <w:pPr>
              <w:spacing w:before="20" w:after="20" w:line="240" w:lineRule="auto"/>
              <w:rPr>
                <w:rFonts w:ascii="Tahoma" w:hAnsi="Tahoma" w:cs="Tahoma"/>
              </w:rPr>
            </w:pPr>
          </w:p>
        </w:tc>
      </w:tr>
      <w:tr w:rsidR="008E6F32" w:rsidRPr="00AD1595" w:rsidTr="00915634">
        <w:trPr>
          <w:gridBefore w:val="1"/>
          <w:gridAfter w:val="1"/>
          <w:wBefore w:w="20" w:type="dxa"/>
          <w:wAfter w:w="120" w:type="dxa"/>
          <w:trHeight w:val="284"/>
        </w:trPr>
        <w:tc>
          <w:tcPr>
            <w:tcW w:w="10043" w:type="dxa"/>
            <w:gridSpan w:val="31"/>
            <w:tcBorders>
              <w:top w:val="single" w:sz="4" w:space="0" w:color="808080"/>
              <w:left w:val="nil"/>
              <w:bottom w:val="nil"/>
              <w:right w:val="nil"/>
            </w:tcBorders>
            <w:shd w:val="clear" w:color="auto" w:fill="F2F2F2"/>
          </w:tcPr>
          <w:p w:rsidR="008E6F32" w:rsidRPr="0056676A" w:rsidRDefault="008E6F32" w:rsidP="008E6F32">
            <w:pPr>
              <w:spacing w:before="20" w:after="20" w:line="240" w:lineRule="auto"/>
              <w:rPr>
                <w:rFonts w:ascii="Tahoma" w:hAnsi="Tahoma" w:cs="Tahoma"/>
                <w:highlight w:val="yellow"/>
              </w:rPr>
            </w:pPr>
            <w:r>
              <w:rPr>
                <w:rFonts w:ascii="Tahoma" w:hAnsi="Tahoma" w:cs="Tahoma"/>
              </w:rPr>
              <w:t>Informações sobre tratamento de dados pessoais e direitos dos/as titulares</w:t>
            </w:r>
          </w:p>
        </w:tc>
      </w:tr>
      <w:tr w:rsidR="008E6F32" w:rsidRPr="00130E30" w:rsidTr="00CC07BB">
        <w:trPr>
          <w:gridBefore w:val="1"/>
          <w:gridAfter w:val="1"/>
          <w:wBefore w:w="20" w:type="dxa"/>
          <w:wAfter w:w="120" w:type="dxa"/>
          <w:trHeight w:val="454"/>
        </w:trPr>
        <w:tc>
          <w:tcPr>
            <w:tcW w:w="10043" w:type="dxa"/>
            <w:gridSpan w:val="31"/>
            <w:tcBorders>
              <w:top w:val="nil"/>
              <w:left w:val="nil"/>
              <w:bottom w:val="nil"/>
              <w:right w:val="nil"/>
            </w:tcBorders>
            <w:vAlign w:val="bottom"/>
          </w:tcPr>
          <w:p w:rsidR="007C074B" w:rsidRPr="00AA5615" w:rsidRDefault="007C074B" w:rsidP="007C074B">
            <w:pPr>
              <w:spacing w:before="120" w:after="120"/>
              <w:jc w:val="both"/>
              <w:rPr>
                <w:rFonts w:ascii="Tahoma" w:hAnsi="Tahoma" w:cs="Tahoma"/>
                <w:iCs/>
                <w:sz w:val="20"/>
                <w:szCs w:val="20"/>
              </w:rPr>
            </w:pPr>
            <w:r w:rsidRPr="002471AC">
              <w:rPr>
                <w:rFonts w:ascii="Tahoma" w:hAnsi="Tahoma" w:cs="Tahoma"/>
                <w:iCs/>
                <w:sz w:val="20"/>
                <w:szCs w:val="20"/>
              </w:rPr>
              <w:t>Os</w:t>
            </w:r>
            <w:r>
              <w:rPr>
                <w:rFonts w:ascii="Tahoma" w:hAnsi="Tahoma" w:cs="Tahoma"/>
                <w:iCs/>
                <w:sz w:val="20"/>
                <w:szCs w:val="20"/>
              </w:rPr>
              <w:t>/As</w:t>
            </w:r>
            <w:r w:rsidRPr="002471AC">
              <w:rPr>
                <w:rFonts w:ascii="Tahoma" w:hAnsi="Tahoma" w:cs="Tahoma"/>
                <w:iCs/>
                <w:sz w:val="20"/>
                <w:szCs w:val="20"/>
              </w:rPr>
              <w:t xml:space="preserve"> destinatários</w:t>
            </w:r>
            <w:r>
              <w:rPr>
                <w:rFonts w:ascii="Tahoma" w:hAnsi="Tahoma" w:cs="Tahoma"/>
                <w:iCs/>
                <w:sz w:val="20"/>
                <w:szCs w:val="20"/>
              </w:rPr>
              <w:t>/as</w:t>
            </w:r>
            <w:r w:rsidRPr="002471AC">
              <w:rPr>
                <w:rFonts w:ascii="Tahoma" w:hAnsi="Tahoma" w:cs="Tahoma"/>
                <w:iCs/>
                <w:sz w:val="20"/>
                <w:szCs w:val="20"/>
              </w:rPr>
              <w:t xml:space="preserve"> dos dados pessoais recolhidos são os serviços municipais indicados neste formulário, também podem ser destinatários outros serviços municipais caso seja necessário em função das competências orgânicas. O</w:t>
            </w:r>
            <w:r>
              <w:rPr>
                <w:rFonts w:ascii="Tahoma" w:hAnsi="Tahoma" w:cs="Tahoma"/>
                <w:iCs/>
                <w:sz w:val="20"/>
                <w:szCs w:val="20"/>
              </w:rPr>
              <w:t>/A</w:t>
            </w:r>
            <w:r w:rsidRPr="002471AC">
              <w:rPr>
                <w:rFonts w:ascii="Tahoma" w:hAnsi="Tahoma" w:cs="Tahoma"/>
                <w:iCs/>
                <w:sz w:val="20"/>
                <w:szCs w:val="20"/>
              </w:rPr>
              <w:t xml:space="preserve"> responsável pelo tratamento é o Município de Palmela contactável através do email </w:t>
            </w:r>
            <w:hyperlink r:id="rId7" w:history="1">
              <w:r w:rsidRPr="002471AC">
                <w:rPr>
                  <w:rStyle w:val="Hiperligao"/>
                  <w:rFonts w:ascii="Tahoma" w:hAnsi="Tahoma" w:cs="Tahoma"/>
                  <w:iCs/>
                  <w:sz w:val="20"/>
                  <w:szCs w:val="20"/>
                </w:rPr>
                <w:t>atendimento@cm-palmela.pt</w:t>
              </w:r>
            </w:hyperlink>
            <w:r w:rsidRPr="002471AC">
              <w:rPr>
                <w:rFonts w:ascii="Tahoma" w:hAnsi="Tahoma" w:cs="Tahoma"/>
                <w:iCs/>
                <w:sz w:val="20"/>
                <w:szCs w:val="20"/>
              </w:rPr>
              <w:t xml:space="preserve"> ou pelo telefone 212336666, que designou um Encarregado de Proteção de Dados contactável através do email </w:t>
            </w:r>
            <w:hyperlink r:id="rId8" w:history="1">
              <w:r w:rsidRPr="002471AC">
                <w:rPr>
                  <w:rStyle w:val="Hiperligao"/>
                  <w:rFonts w:ascii="Tahoma" w:hAnsi="Tahoma" w:cs="Tahoma"/>
                  <w:iCs/>
                  <w:sz w:val="20"/>
                  <w:szCs w:val="20"/>
                </w:rPr>
                <w:t>protecaodados@cm-palmela.pt</w:t>
              </w:r>
            </w:hyperlink>
            <w:r w:rsidRPr="002471AC">
              <w:rPr>
                <w:rFonts w:ascii="Tahoma" w:hAnsi="Tahoma" w:cs="Tahoma"/>
                <w:iCs/>
                <w:sz w:val="20"/>
                <w:szCs w:val="20"/>
              </w:rPr>
              <w:t xml:space="preserve">. As finalidades do tratamento correspondem às finalidades indicadas no formulário, procedimento administrativo, requerimento, documento ou comunicação apresentada. A legitimidade corresponde, por regra, ao tratamento necessário para cumprimento das obrigações legais ao tratamento necessário para o exercício de funções de interesse público ou </w:t>
            </w:r>
            <w:r w:rsidRPr="00C27BCF">
              <w:rPr>
                <w:rFonts w:ascii="Tahoma" w:hAnsi="Tahoma" w:cs="Tahoma"/>
                <w:iCs/>
                <w:sz w:val="20"/>
                <w:szCs w:val="20"/>
              </w:rPr>
              <w:t>autoridade pública de que está investido o Município. Podem ser destinatárias dos dados outras entidades públicas, se previsto na legislação. O prazo de conservação é o necessário à finalidade de tratamento acrescido do prazo previsto na legislação, incluindo de arquivo municipal. Os/As titulares dos dados pessoais têm os direitos, nos termos e condições definidos legalmente, de acesso aos dados pessoais, retificação, apagamento, limitação do tratamento e de se opor ao tratamento. Têm ainda o direito de apresentar reclamação à autoridade de controlo, a Comissão Nacional de Proteção de Dados. Poderá</w:t>
            </w:r>
            <w:r w:rsidRPr="002471AC">
              <w:rPr>
                <w:rFonts w:ascii="Tahoma" w:hAnsi="Tahoma" w:cs="Tahoma"/>
                <w:iCs/>
                <w:sz w:val="20"/>
                <w:szCs w:val="20"/>
              </w:rPr>
              <w:t xml:space="preserve"> exercer os direitos mediante contacto com o Município ou com o Encarregado de Proteção de Dados. Para mais informações poderá consultar as nossas políticas de privacidade no website: </w:t>
            </w:r>
            <w:hyperlink r:id="rId9" w:history="1">
              <w:r w:rsidRPr="002471AC">
                <w:rPr>
                  <w:rStyle w:val="Hiperligao"/>
                  <w:rFonts w:ascii="Tahoma" w:hAnsi="Tahoma" w:cs="Tahoma"/>
                  <w:iCs/>
                  <w:sz w:val="20"/>
                  <w:szCs w:val="20"/>
                </w:rPr>
                <w:t>http://www.cm-palmela.pt/</w:t>
              </w:r>
            </w:hyperlink>
            <w:r w:rsidRPr="002471AC">
              <w:rPr>
                <w:rFonts w:ascii="Tahoma" w:hAnsi="Tahoma" w:cs="Tahoma"/>
                <w:sz w:val="20"/>
                <w:szCs w:val="20"/>
              </w:rPr>
              <w:t>.</w:t>
            </w:r>
          </w:p>
          <w:p w:rsidR="008E6F32" w:rsidRDefault="008E6F32" w:rsidP="009B42AC">
            <w:pPr>
              <w:spacing w:before="120" w:after="120" w:line="240" w:lineRule="auto"/>
              <w:jc w:val="both"/>
              <w:rPr>
                <w:rFonts w:ascii="Tahoma" w:hAnsi="Tahoma" w:cs="Tahoma"/>
              </w:rPr>
            </w:pPr>
          </w:p>
          <w:p w:rsidR="007C074B" w:rsidRPr="00122D01" w:rsidRDefault="007C074B" w:rsidP="009B42AC">
            <w:pPr>
              <w:spacing w:before="120" w:after="120" w:line="240" w:lineRule="auto"/>
              <w:jc w:val="both"/>
              <w:rPr>
                <w:rFonts w:ascii="Tahoma" w:hAnsi="Tahoma" w:cs="Tahoma"/>
              </w:rPr>
            </w:pPr>
          </w:p>
        </w:tc>
      </w:tr>
      <w:tr w:rsidR="008E6F32" w:rsidRPr="00AD1595" w:rsidTr="00122D01">
        <w:trPr>
          <w:gridBefore w:val="2"/>
          <w:gridAfter w:val="1"/>
          <w:wBefore w:w="29" w:type="dxa"/>
          <w:wAfter w:w="120" w:type="dxa"/>
          <w:trHeight w:val="284"/>
        </w:trPr>
        <w:tc>
          <w:tcPr>
            <w:tcW w:w="10034" w:type="dxa"/>
            <w:gridSpan w:val="30"/>
            <w:tcBorders>
              <w:top w:val="single" w:sz="4" w:space="0" w:color="808080"/>
              <w:left w:val="nil"/>
              <w:bottom w:val="nil"/>
              <w:right w:val="nil"/>
            </w:tcBorders>
            <w:shd w:val="clear" w:color="auto" w:fill="F2F2F2"/>
          </w:tcPr>
          <w:p w:rsidR="008E6F32" w:rsidRPr="0056676A" w:rsidRDefault="008E6F32" w:rsidP="008E6F32">
            <w:pPr>
              <w:spacing w:before="20" w:after="20" w:line="240" w:lineRule="auto"/>
              <w:rPr>
                <w:rFonts w:ascii="Tahoma" w:hAnsi="Tahoma" w:cs="Tahoma"/>
                <w:highlight w:val="yellow"/>
              </w:rPr>
            </w:pPr>
            <w:r>
              <w:rPr>
                <w:rFonts w:ascii="Tahoma" w:hAnsi="Tahoma" w:cs="Tahoma"/>
              </w:rPr>
              <w:lastRenderedPageBreak/>
              <w:t>Data e assinatura</w:t>
            </w:r>
          </w:p>
        </w:tc>
      </w:tr>
      <w:tr w:rsidR="008E6F32" w:rsidRPr="001A55F1" w:rsidTr="00CC07BB">
        <w:trPr>
          <w:gridBefore w:val="2"/>
          <w:gridAfter w:val="1"/>
          <w:wBefore w:w="29" w:type="dxa"/>
          <w:wAfter w:w="120" w:type="dxa"/>
        </w:trPr>
        <w:tc>
          <w:tcPr>
            <w:tcW w:w="3764" w:type="dxa"/>
            <w:gridSpan w:val="12"/>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p>
        </w:tc>
        <w:tc>
          <w:tcPr>
            <w:tcW w:w="6270" w:type="dxa"/>
            <w:gridSpan w:val="18"/>
            <w:tcBorders>
              <w:top w:val="nil"/>
              <w:left w:val="nil"/>
              <w:bottom w:val="nil"/>
              <w:right w:val="nil"/>
            </w:tcBorders>
          </w:tcPr>
          <w:p w:rsidR="008E6F32" w:rsidRPr="001A55F1" w:rsidRDefault="008E6F32" w:rsidP="008E6F32">
            <w:pPr>
              <w:pStyle w:val="Ttulo5"/>
              <w:spacing w:before="120" w:after="0"/>
              <w:ind w:firstLine="28"/>
              <w:jc w:val="center"/>
              <w:rPr>
                <w:rFonts w:ascii="Tahoma" w:hAnsi="Tahoma" w:cs="Tahoma"/>
                <w:b w:val="0"/>
                <w:bCs w:val="0"/>
                <w:i w:val="0"/>
                <w:sz w:val="20"/>
                <w:szCs w:val="20"/>
              </w:rPr>
            </w:pPr>
          </w:p>
        </w:tc>
      </w:tr>
      <w:tr w:rsidR="008E6F32" w:rsidRPr="001A55F1" w:rsidTr="00CC07BB">
        <w:trPr>
          <w:gridBefore w:val="2"/>
          <w:gridAfter w:val="1"/>
          <w:wBefore w:w="29" w:type="dxa"/>
          <w:wAfter w:w="120" w:type="dxa"/>
        </w:trPr>
        <w:tc>
          <w:tcPr>
            <w:tcW w:w="3764" w:type="dxa"/>
            <w:gridSpan w:val="12"/>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70" w:type="dxa"/>
            <w:gridSpan w:val="18"/>
            <w:tcBorders>
              <w:top w:val="nil"/>
              <w:left w:val="nil"/>
              <w:bottom w:val="nil"/>
              <w:right w:val="nil"/>
            </w:tcBorders>
          </w:tcPr>
          <w:p w:rsidR="008E6F32" w:rsidRPr="001A55F1" w:rsidRDefault="008E6F32" w:rsidP="008E6F32">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8E6F32" w:rsidRPr="001A55F1" w:rsidTr="009B42AC">
        <w:trPr>
          <w:gridBefore w:val="2"/>
          <w:gridAfter w:val="1"/>
          <w:wBefore w:w="29" w:type="dxa"/>
          <w:wAfter w:w="120" w:type="dxa"/>
          <w:trHeight w:val="2223"/>
        </w:trPr>
        <w:tc>
          <w:tcPr>
            <w:tcW w:w="659" w:type="dxa"/>
            <w:tcBorders>
              <w:top w:val="nil"/>
              <w:left w:val="nil"/>
              <w:bottom w:val="nil"/>
              <w:right w:val="nil"/>
            </w:tcBorders>
            <w:vAlign w:val="bottom"/>
          </w:tcPr>
          <w:p w:rsidR="008E6F32" w:rsidRPr="001A55F1" w:rsidRDefault="008E6F32" w:rsidP="008E6F32">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148" w:type="dxa"/>
            <w:gridSpan w:val="5"/>
            <w:tcBorders>
              <w:top w:val="nil"/>
              <w:left w:val="nil"/>
              <w:bottom w:val="single" w:sz="2" w:space="0" w:color="808080"/>
              <w:right w:val="nil"/>
            </w:tcBorders>
            <w:vAlign w:val="bottom"/>
          </w:tcPr>
          <w:p w:rsidR="008E6F32" w:rsidRPr="008372D2" w:rsidRDefault="008372D2" w:rsidP="008E6F32">
            <w:pPr>
              <w:pStyle w:val="Ttulo5"/>
              <w:spacing w:before="60" w:after="0"/>
              <w:ind w:firstLine="28"/>
              <w:rPr>
                <w:rFonts w:ascii="Tahoma" w:hAnsi="Tahoma" w:cs="Tahoma"/>
                <w:b w:val="0"/>
                <w:i w:val="0"/>
                <w:sz w:val="16"/>
                <w:szCs w:val="16"/>
              </w:rPr>
            </w:pPr>
            <w:r w:rsidRPr="008372D2">
              <w:rPr>
                <w:rFonts w:ascii="Tahoma" w:hAnsi="Tahoma" w:cs="Tahoma"/>
                <w:b w:val="0"/>
                <w:i w:val="0"/>
                <w:sz w:val="20"/>
                <w:szCs w:val="20"/>
              </w:rPr>
              <w:fldChar w:fldCharType="begin">
                <w:ffData>
                  <w:name w:val="Texto18"/>
                  <w:enabled/>
                  <w:calcOnExit w:val="0"/>
                  <w:textInput>
                    <w:maxLength w:val="85"/>
                  </w:textInput>
                </w:ffData>
              </w:fldChar>
            </w:r>
            <w:r w:rsidRPr="008372D2">
              <w:rPr>
                <w:rFonts w:ascii="Tahoma" w:hAnsi="Tahoma" w:cs="Tahoma"/>
                <w:b w:val="0"/>
                <w:i w:val="0"/>
                <w:sz w:val="20"/>
                <w:szCs w:val="20"/>
              </w:rPr>
              <w:instrText xml:space="preserve"> FORMTEXT </w:instrText>
            </w:r>
            <w:r w:rsidRPr="008372D2">
              <w:rPr>
                <w:rFonts w:ascii="Tahoma" w:hAnsi="Tahoma" w:cs="Tahoma"/>
                <w:b w:val="0"/>
                <w:i w:val="0"/>
                <w:sz w:val="20"/>
                <w:szCs w:val="20"/>
              </w:rPr>
            </w:r>
            <w:r w:rsidRPr="008372D2">
              <w:rPr>
                <w:rFonts w:ascii="Tahoma" w:hAnsi="Tahoma" w:cs="Tahoma"/>
                <w:b w:val="0"/>
                <w:i w:val="0"/>
                <w:sz w:val="20"/>
                <w:szCs w:val="20"/>
              </w:rPr>
              <w:fldChar w:fldCharType="separate"/>
            </w:r>
            <w:r w:rsidRPr="008372D2">
              <w:rPr>
                <w:rFonts w:ascii="Tahoma" w:hAnsi="Tahoma" w:cs="Tahoma"/>
                <w:b w:val="0"/>
                <w:i w:val="0"/>
                <w:noProof/>
                <w:sz w:val="20"/>
                <w:szCs w:val="20"/>
              </w:rPr>
              <w:t> </w:t>
            </w:r>
            <w:r w:rsidRPr="008372D2">
              <w:rPr>
                <w:rFonts w:ascii="Tahoma" w:hAnsi="Tahoma" w:cs="Tahoma"/>
                <w:b w:val="0"/>
                <w:i w:val="0"/>
                <w:noProof/>
                <w:sz w:val="20"/>
                <w:szCs w:val="20"/>
              </w:rPr>
              <w:t> </w:t>
            </w:r>
            <w:r w:rsidRPr="008372D2">
              <w:rPr>
                <w:rFonts w:ascii="Tahoma" w:hAnsi="Tahoma" w:cs="Tahoma"/>
                <w:b w:val="0"/>
                <w:i w:val="0"/>
                <w:noProof/>
                <w:sz w:val="20"/>
                <w:szCs w:val="20"/>
              </w:rPr>
              <w:t> </w:t>
            </w:r>
            <w:r w:rsidRPr="008372D2">
              <w:rPr>
                <w:rFonts w:ascii="Tahoma" w:hAnsi="Tahoma" w:cs="Tahoma"/>
                <w:b w:val="0"/>
                <w:i w:val="0"/>
                <w:noProof/>
                <w:sz w:val="20"/>
                <w:szCs w:val="20"/>
              </w:rPr>
              <w:t> </w:t>
            </w:r>
            <w:r w:rsidRPr="008372D2">
              <w:rPr>
                <w:rFonts w:ascii="Tahoma" w:hAnsi="Tahoma" w:cs="Tahoma"/>
                <w:b w:val="0"/>
                <w:i w:val="0"/>
                <w:noProof/>
                <w:sz w:val="20"/>
                <w:szCs w:val="20"/>
              </w:rPr>
              <w:t> </w:t>
            </w:r>
            <w:r w:rsidRPr="008372D2">
              <w:rPr>
                <w:rFonts w:ascii="Tahoma" w:hAnsi="Tahoma" w:cs="Tahoma"/>
                <w:b w:val="0"/>
                <w:i w:val="0"/>
                <w:sz w:val="20"/>
                <w:szCs w:val="20"/>
              </w:rPr>
              <w:fldChar w:fldCharType="end"/>
            </w:r>
          </w:p>
        </w:tc>
        <w:tc>
          <w:tcPr>
            <w:tcW w:w="950" w:type="dxa"/>
            <w:gridSpan w:val="5"/>
            <w:tcBorders>
              <w:top w:val="nil"/>
              <w:left w:val="nil"/>
              <w:bottom w:val="nil"/>
              <w:right w:val="nil"/>
            </w:tcBorders>
            <w:vAlign w:val="bottom"/>
          </w:tcPr>
          <w:p w:rsidR="008E6F32" w:rsidRPr="001A55F1" w:rsidRDefault="008E6F32" w:rsidP="008E6F32">
            <w:pPr>
              <w:pStyle w:val="Ttulo5"/>
              <w:spacing w:before="60" w:after="0"/>
              <w:ind w:firstLine="28"/>
              <w:rPr>
                <w:rFonts w:ascii="Tahoma" w:hAnsi="Tahoma" w:cs="Tahoma"/>
                <w:b w:val="0"/>
                <w:i w:val="0"/>
                <w:sz w:val="16"/>
                <w:szCs w:val="16"/>
              </w:rPr>
            </w:pPr>
          </w:p>
        </w:tc>
        <w:tc>
          <w:tcPr>
            <w:tcW w:w="6277" w:type="dxa"/>
            <w:gridSpan w:val="19"/>
            <w:tcBorders>
              <w:top w:val="nil"/>
              <w:left w:val="nil"/>
              <w:bottom w:val="nil"/>
              <w:right w:val="nil"/>
            </w:tcBorders>
          </w:tcPr>
          <w:p w:rsidR="008E6F32" w:rsidRPr="004B4897" w:rsidRDefault="008E6F32" w:rsidP="008E6F32">
            <w:pPr>
              <w:pStyle w:val="Ttulo5"/>
              <w:spacing w:before="60" w:after="0"/>
              <w:ind w:firstLine="28"/>
              <w:jc w:val="center"/>
              <w:rPr>
                <w:rFonts w:ascii="Tahoma" w:hAnsi="Tahoma" w:cs="Tahoma"/>
                <w:bCs w:val="0"/>
                <w:i w:val="0"/>
                <w:sz w:val="20"/>
              </w:rPr>
            </w:pPr>
          </w:p>
        </w:tc>
      </w:tr>
      <w:tr w:rsidR="008E6F32" w:rsidRPr="001A55F1" w:rsidTr="0099460D">
        <w:trPr>
          <w:gridBefore w:val="2"/>
          <w:gridAfter w:val="1"/>
          <w:wBefore w:w="29" w:type="dxa"/>
          <w:wAfter w:w="120" w:type="dxa"/>
          <w:trHeight w:val="70"/>
        </w:trPr>
        <w:tc>
          <w:tcPr>
            <w:tcW w:w="3764" w:type="dxa"/>
            <w:gridSpan w:val="12"/>
            <w:tcBorders>
              <w:top w:val="nil"/>
              <w:left w:val="nil"/>
              <w:bottom w:val="nil"/>
              <w:right w:val="nil"/>
            </w:tcBorders>
          </w:tcPr>
          <w:p w:rsidR="008E6F32" w:rsidRPr="001A55F1" w:rsidRDefault="008E6F32" w:rsidP="008E6F32">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70" w:type="dxa"/>
            <w:gridSpan w:val="18"/>
            <w:tcBorders>
              <w:top w:val="single" w:sz="4" w:space="0" w:color="808080"/>
              <w:left w:val="nil"/>
              <w:bottom w:val="nil"/>
              <w:right w:val="nil"/>
            </w:tcBorders>
          </w:tcPr>
          <w:p w:rsidR="008E6F32" w:rsidRPr="004B4897" w:rsidRDefault="009B42AC" w:rsidP="008E6F32">
            <w:pPr>
              <w:jc w:val="center"/>
              <w:rPr>
                <w:rFonts w:ascii="Tahoma" w:hAnsi="Tahoma" w:cs="Tahoma"/>
                <w:sz w:val="20"/>
                <w:szCs w:val="16"/>
              </w:rPr>
            </w:pPr>
            <w:r w:rsidRPr="009B42AC">
              <w:rPr>
                <w:rFonts w:ascii="Tahoma" w:hAnsi="Tahoma" w:cs="Tahoma"/>
                <w:sz w:val="16"/>
                <w:szCs w:val="16"/>
              </w:rPr>
              <w:t xml:space="preserve">(Assinatura com certificado digital qualificado) </w:t>
            </w:r>
          </w:p>
          <w:p w:rsidR="008E6F32" w:rsidRPr="004B4897" w:rsidRDefault="008E6F32" w:rsidP="008E6F32">
            <w:pPr>
              <w:jc w:val="center"/>
              <w:rPr>
                <w:rFonts w:ascii="Tahoma" w:hAnsi="Tahoma" w:cs="Tahoma"/>
                <w:sz w:val="20"/>
                <w:szCs w:val="16"/>
              </w:rPr>
            </w:pPr>
          </w:p>
          <w:p w:rsidR="008E6F32" w:rsidRPr="00CF0DA4" w:rsidRDefault="008E6F32" w:rsidP="008E6F32">
            <w:pPr>
              <w:jc w:val="center"/>
              <w:rPr>
                <w:rFonts w:ascii="Tahoma" w:hAnsi="Tahoma" w:cs="Tahoma"/>
                <w:sz w:val="16"/>
                <w:szCs w:val="16"/>
              </w:rPr>
            </w:pPr>
          </w:p>
        </w:tc>
      </w:tr>
    </w:tbl>
    <w:p w:rsidR="006D3912" w:rsidRDefault="006D3912" w:rsidP="00F03915">
      <w:pPr>
        <w:spacing w:after="0" w:line="240" w:lineRule="auto"/>
        <w:jc w:val="both"/>
        <w:rPr>
          <w:rFonts w:ascii="Tahoma" w:hAnsi="Tahoma" w:cs="Tahoma"/>
          <w:iCs/>
          <w:sz w:val="16"/>
          <w:szCs w:val="16"/>
        </w:rPr>
      </w:pPr>
    </w:p>
    <w:p w:rsidR="006D3912" w:rsidRDefault="006D3912" w:rsidP="00F03915">
      <w:pPr>
        <w:spacing w:after="0" w:line="240" w:lineRule="auto"/>
        <w:jc w:val="both"/>
        <w:rPr>
          <w:rFonts w:ascii="Tahoma" w:hAnsi="Tahoma" w:cs="Tahoma"/>
          <w:iCs/>
          <w:sz w:val="16"/>
          <w:szCs w:val="16"/>
        </w:rPr>
      </w:pPr>
    </w:p>
    <w:p w:rsidR="006D3912" w:rsidRDefault="006D3912"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7C074B" w:rsidRDefault="007C074B" w:rsidP="00F03915">
      <w:pPr>
        <w:spacing w:after="0" w:line="240" w:lineRule="auto"/>
        <w:jc w:val="both"/>
        <w:rPr>
          <w:rFonts w:ascii="Tahoma" w:hAnsi="Tahoma" w:cs="Tahoma"/>
          <w:iCs/>
          <w:sz w:val="16"/>
          <w:szCs w:val="16"/>
        </w:rPr>
      </w:pPr>
    </w:p>
    <w:p w:rsidR="007C074B" w:rsidRDefault="007C074B"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7C074B" w:rsidRDefault="007C074B" w:rsidP="00F03915">
      <w:pPr>
        <w:spacing w:after="0" w:line="240" w:lineRule="auto"/>
        <w:jc w:val="both"/>
        <w:rPr>
          <w:rFonts w:ascii="Tahoma" w:hAnsi="Tahoma" w:cs="Tahoma"/>
          <w:iCs/>
          <w:sz w:val="16"/>
          <w:szCs w:val="16"/>
        </w:rPr>
      </w:pPr>
    </w:p>
    <w:p w:rsidR="007C074B" w:rsidRDefault="007C074B" w:rsidP="00F03915">
      <w:pPr>
        <w:spacing w:after="0" w:line="240" w:lineRule="auto"/>
        <w:jc w:val="both"/>
        <w:rPr>
          <w:rFonts w:ascii="Tahoma" w:hAnsi="Tahoma" w:cs="Tahoma"/>
          <w:iCs/>
          <w:sz w:val="16"/>
          <w:szCs w:val="16"/>
        </w:rPr>
      </w:pPr>
    </w:p>
    <w:p w:rsidR="009B42AC" w:rsidRDefault="009B42AC" w:rsidP="00F03915">
      <w:pPr>
        <w:spacing w:after="0" w:line="240" w:lineRule="auto"/>
        <w:jc w:val="both"/>
        <w:rPr>
          <w:rFonts w:ascii="Tahoma" w:hAnsi="Tahoma" w:cs="Tahoma"/>
          <w:iCs/>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p w:rsidR="00677038" w:rsidRDefault="00677038" w:rsidP="009B42AC">
      <w:pPr>
        <w:tabs>
          <w:tab w:val="right" w:pos="9921"/>
        </w:tabs>
        <w:rPr>
          <w:rFonts w:ascii="Tahoma" w:hAnsi="Tahoma" w:cs="Tahoma"/>
          <w:sz w:val="16"/>
          <w:szCs w:val="16"/>
        </w:rPr>
      </w:pPr>
      <w:r w:rsidRPr="009B42AC">
        <w:rPr>
          <w:rFonts w:ascii="Tahoma" w:hAnsi="Tahoma" w:cs="Tahoma"/>
          <w:sz w:val="16"/>
          <w:szCs w:val="16"/>
        </w:rPr>
        <w:br w:type="page"/>
      </w:r>
    </w:p>
    <w:p w:rsidR="0099460D" w:rsidRPr="0099460D" w:rsidRDefault="0099460D" w:rsidP="0099460D">
      <w:pPr>
        <w:spacing w:after="0" w:line="240" w:lineRule="auto"/>
        <w:jc w:val="center"/>
        <w:rPr>
          <w:rFonts w:ascii="Tahoma" w:hAnsi="Tahoma" w:cs="Tahoma"/>
          <w:sz w:val="20"/>
          <w:szCs w:val="16"/>
        </w:rPr>
      </w:pPr>
      <w:r w:rsidRPr="0099460D">
        <w:rPr>
          <w:rFonts w:ascii="Tahoma" w:hAnsi="Tahoma" w:cs="Tahoma"/>
          <w:sz w:val="20"/>
          <w:szCs w:val="16"/>
        </w:rPr>
        <w:lastRenderedPageBreak/>
        <w:t>Anexo ao formulário</w:t>
      </w:r>
    </w:p>
    <w:p w:rsidR="0099460D" w:rsidRPr="0099460D" w:rsidRDefault="0099460D" w:rsidP="0099460D">
      <w:pPr>
        <w:spacing w:after="0" w:line="240" w:lineRule="auto"/>
        <w:jc w:val="center"/>
        <w:rPr>
          <w:rFonts w:ascii="Tahoma" w:hAnsi="Tahoma" w:cs="Tahoma"/>
          <w:sz w:val="20"/>
          <w:szCs w:val="16"/>
        </w:rPr>
      </w:pPr>
      <w:r w:rsidRPr="0099460D">
        <w:rPr>
          <w:rFonts w:ascii="Tahoma" w:hAnsi="Tahoma" w:cs="Tahoma"/>
          <w:sz w:val="20"/>
          <w:szCs w:val="16"/>
        </w:rPr>
        <w:t>Destacável para o Requerente</w:t>
      </w:r>
    </w:p>
    <w:p w:rsidR="0099460D" w:rsidRPr="0099460D" w:rsidRDefault="0099460D" w:rsidP="0099460D">
      <w:pPr>
        <w:pBdr>
          <w:top w:val="single" w:sz="4" w:space="1" w:color="808080" w:themeColor="background1" w:themeShade="80"/>
        </w:pBdr>
        <w:shd w:val="clear" w:color="auto" w:fill="F2F2F2" w:themeFill="background1" w:themeFillShade="F2"/>
        <w:spacing w:after="0" w:line="240" w:lineRule="auto"/>
        <w:jc w:val="both"/>
        <w:rPr>
          <w:rFonts w:ascii="Tahoma" w:hAnsi="Tahoma" w:cs="Tahoma"/>
          <w:szCs w:val="16"/>
        </w:rPr>
      </w:pPr>
      <w:r w:rsidRPr="0099460D">
        <w:rPr>
          <w:rFonts w:ascii="Tahoma" w:hAnsi="Tahoma" w:cs="Tahoma"/>
          <w:szCs w:val="16"/>
        </w:rPr>
        <w:t>Toma conhecimento do artigo 45.º do EBF – Prédios objeto de reabilitação urbana</w:t>
      </w:r>
    </w:p>
    <w:p w:rsidR="0099460D" w:rsidRPr="0099460D" w:rsidRDefault="0099460D" w:rsidP="0099460D">
      <w:pPr>
        <w:spacing w:before="120" w:after="0" w:line="240" w:lineRule="auto"/>
        <w:jc w:val="both"/>
        <w:rPr>
          <w:rFonts w:ascii="Tahoma" w:hAnsi="Tahoma" w:cs="Tahoma"/>
          <w:sz w:val="16"/>
          <w:szCs w:val="16"/>
        </w:rPr>
      </w:pPr>
      <w:r w:rsidRPr="0099460D">
        <w:rPr>
          <w:rFonts w:ascii="Tahoma" w:hAnsi="Tahoma" w:cs="Tahoma"/>
          <w:sz w:val="16"/>
          <w:szCs w:val="16"/>
        </w:rPr>
        <w:t>“1. Os prédios urbanos ou frações autónomas concluídas há mais de 30 anos ou localizados em áreas de reabilitação urbana beneficiam dos incentivos previstos no presente artigo, desde que preencham cumulativamente as seguintes condições: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Sejam objeto de intervenções de reabilitação de edifícios promovidas nos termos do Regime Jurídico da Reabilitação Urbana, aprovado pelo Decreto-lei n.º 307/2009, de 23 de outubro, ou do regime excecional do Decreto-Lei n.º 53/2014, de 8 de abril;</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Em consequência da intervenção prevista na alínea anterior, o respetivo estado de conservação esteja dois níveis acima do anteriormente atribuído e tenha, no mínimo, um nível bom nos termos do disposto no Decreto-Lei n.º 266 – B/2012, de 31de dezembro, e sejam cumpridos os requisitos de eficiência energética e de qualidade térmica aplicáveis aos edifícios a que se refere o artigo 30.º do Decreto-Lei n.º 118/2013, de 20 de agosto, alterado pelo Decreto-Lei n.º 194/2015, de 14 de setembro, sem prejuízo do disposto no artigo 6.º do Decreto-Lei n.º 53/2014, de 8 de abril.</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2. Aos imóveis que preencham os requisitos a que se refere o número anterior são aplicáveis os seguintes benefícios fiscais: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Isenção do imposto municipal sobre imóveis por um período de três anos a contar do ano, inclusive, da conclusão das obras de reabilitação, podendo ser renovado, a requerimento do proprietário, por mais cinco anos no caso de imóveis afetos a arrendamento para habitação permanente ou a habitação própria e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isenção do imposto municipal sobre as transmissões onerosas de imóveis nas aquisições de imóveis destinados a intervenções de reabilitação, desde que o adquirente inicie as respetivas obras no prazo máximo de três anos a contar da data de aquisição;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c) Isenção do imposto municipal sobre as transmissões onerosas de imóveis na primeira transmissão, subsequente à intervenção de reabilitação, a afetar a arrendamento para habitação permanente ou, quando localizado em área de reabilitação urbana, também a habitação própria e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d) Redução a metade das taxas devidas pela avaliação do estado de conservação a que se refere a alínea b) do n.º 1.</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3. Os benefícios referidos nas alíneas a), b) e c) do número anterior não prejudicam a liquidação e cobrança dos respetivos impostos, nos termos gerais.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4. O reconhecimento da intervenção de reabilitação para efeito de aplicação do disposto no presente artigo deve ser requerido conjuntamente com a comunicação prévia ou com o pedido de licença da operação urbanística, cabendo à Câmara Municipal competente ou, se for o caso, à entidade gestora da reabilitação urbana comunicar esse reconhecimento ao serviço de finanças da área da situação do edifício ou fração, no prazo máximo de 20 dias a contar da data da determinação do estado de conservação resultante das obras ou da emissão da respetiva certificação energética, se esta for posterior.</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5. A anulação das liquidações de imposto municipal sobre imóveis e de imposto municipal sobre as transmissões onerosas de imóveis e as correspondentes restituições são efetuadas pelo serviço de finanças no prazo máximo de 15 dias a contar da comunicação prevista na parte final do número anterior.</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6. A prorrogação da isenção prevista na alínea a) do n.º 2 está dependente de deliberação da assembleia municipal, sob proposta da Câmara Municipal, nos termos do n.º 2 do artigo 16.º do Regime Financeiro das Autarquias Locais e das Entidades Intermunicipais, sendo o respetivo reconhecimento efetuado pela Câmara Municipal nos termos do n.º 4 do presente artigo.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7. O regime previsto no presente artigo não é cumulativo com outros benefícios fiscais de idêntica natureza, não prejudicando, porém, a opção por outro mais favorável.”</w:t>
      </w:r>
    </w:p>
    <w:p w:rsidR="0099460D" w:rsidRPr="0099460D" w:rsidRDefault="0099460D" w:rsidP="0099460D">
      <w:pPr>
        <w:spacing w:after="0" w:line="240" w:lineRule="auto"/>
        <w:jc w:val="both"/>
        <w:rPr>
          <w:rFonts w:ascii="Tahoma" w:hAnsi="Tahoma" w:cs="Tahoma"/>
          <w:sz w:val="16"/>
          <w:szCs w:val="16"/>
        </w:rPr>
      </w:pPr>
    </w:p>
    <w:p w:rsidR="0099460D" w:rsidRPr="0099460D" w:rsidRDefault="0099460D" w:rsidP="0099460D">
      <w:pPr>
        <w:pBdr>
          <w:top w:val="single" w:sz="4" w:space="1" w:color="808080" w:themeColor="background1" w:themeShade="80"/>
        </w:pBdr>
        <w:shd w:val="clear" w:color="auto" w:fill="F2F2F2" w:themeFill="background1" w:themeFillShade="F2"/>
        <w:spacing w:after="0" w:line="240" w:lineRule="auto"/>
        <w:jc w:val="both"/>
        <w:rPr>
          <w:rFonts w:ascii="Tahoma" w:hAnsi="Tahoma" w:cs="Tahoma"/>
          <w:szCs w:val="16"/>
        </w:rPr>
      </w:pPr>
      <w:r w:rsidRPr="0099460D">
        <w:rPr>
          <w:rFonts w:ascii="Tahoma" w:hAnsi="Tahoma" w:cs="Tahoma"/>
          <w:szCs w:val="16"/>
        </w:rPr>
        <w:t>Toma conhecimento do artigo 71.º do EBF – Incentivos à reabilitação urbana</w:t>
      </w:r>
    </w:p>
    <w:p w:rsidR="0099460D" w:rsidRPr="0099460D" w:rsidRDefault="0099460D" w:rsidP="0099460D">
      <w:pPr>
        <w:spacing w:before="120" w:after="0" w:line="240" w:lineRule="auto"/>
        <w:jc w:val="both"/>
        <w:rPr>
          <w:rFonts w:ascii="Tahoma" w:hAnsi="Tahoma" w:cs="Tahoma"/>
          <w:sz w:val="16"/>
          <w:szCs w:val="16"/>
        </w:rPr>
      </w:pPr>
      <w:r w:rsidRPr="0099460D">
        <w:rPr>
          <w:rFonts w:ascii="Tahoma" w:hAnsi="Tahoma" w:cs="Tahoma"/>
          <w:sz w:val="16"/>
          <w:szCs w:val="16"/>
        </w:rPr>
        <w:t>“(…) 4. São dedutíveis à coleta, em sede de IRS, até ao limite de (euro) 500, 30% dos encargos suportados pelo proprietário relacionados com a reabilitação de: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Imóveis, localizados em áreas de “reabilitação urbana” e recuperados nos termos das respetivas estratégias de reabilitação; ou</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Imóveis arrendados passíveis de atualização passíveis de atualização faseada das rendas nos termos dos artigos 27.º e seguinte do Novo Regime de Arrendamento Urbano (NRAU), aprovado pela Lei n.º 6/2006, de 27 de Fevereiro, que sejam objeto de ações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5. As mais-valias auferidas por sujeitos passivos de IRS residentes em território português decorrentes da primeira alienação, subsequente à intervenção, de imóvel localizado em área de reabilitação urbana, são tributadas à taxa autónoma de 5%, sem prejuízo da opção pelo englobamento.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7. Os rendimentos prediais auferidos por sujeitos passivos de IRS residentes em território português são tributados à taxa de 5%, sem prejuízo da opção por englobamento, quando sejam inteiramente decorrentes do arrendamento de: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Imóveis situados em “área de reabilitação urbana”, recuperados nos termos das respetivas estratégias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Imóveis arrendados passíveis de atualização faseada das rendas dos artigos 27.º e seguintes do NRAU, que sejam Objeto de ações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23. Para efeitos do presente artigo, considera-se: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“Ações de reabilitação” as intervenções de reabilitação de edifícios, tal como definidas no Regime Jurídico daa Reabilitação Urbana, estabelecido pelo Decreto-Lei n.º 307/2009, de 23 de outubro, em imóveis que cumpram uma das seguintes condições: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i)Da intervenção resultar um estado de conservação de, pelo menos, dois níveis acima do verificado antes do seu início;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ii) Um nível de conservação mínimo “bom” em resultado de obras realizadas nos dois anos anteriores à data do requerimento para a correspondente avaliação, desde que o custo das obras, incluindo imposto sobre valor acrescentado, corresponda, pelo menos, a 25% do valor patrimonial tributário do imóvel e este se destine a arrendamento para habitação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b)”Área de reabilitação urbana” a área territorialmente delimitada nos termos do Regime Jurídico de Reabilitação Urbana, estabelecido pelo Decreto-Lei n.º 307/2009, de 23 de outubro;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c)”Estado de conservação” o estado do edifício ou da habitação determinado nos termos do disposto no Decreto-Lei n.º 266 – B/2012, de 31 de dezembro.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xml:space="preserve">24. A comparação do início e da conclusão das ações de reabilitação é da competência da Câmara Municipal ou de outra entidade legalmente habilitada para gerir um programa de reabilitação urbana para a área da localização do imóvel, incumbindo-lhes certificar o estado dos imóveis, antes e após as obras compreendidas na ação de reabilitação, sem prejuízo do disposto na subalínea ii) da alínea a) do número anterior.” </w:t>
      </w:r>
    </w:p>
    <w:sectPr w:rsidR="0099460D" w:rsidRPr="0099460D"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CE" w:rsidRDefault="00E617CE" w:rsidP="009F53F7">
      <w:pPr>
        <w:spacing w:after="0" w:line="240" w:lineRule="auto"/>
      </w:pPr>
      <w:r>
        <w:separator/>
      </w:r>
    </w:p>
  </w:endnote>
  <w:endnote w:type="continuationSeparator" w:id="0">
    <w:p w:rsidR="00E617CE" w:rsidRDefault="00E617CE"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641"/>
    </w:tblGrid>
    <w:tr w:rsidR="00C153EC" w:rsidRPr="002F4DF8" w:rsidTr="00E617CE">
      <w:tc>
        <w:tcPr>
          <w:tcW w:w="5353" w:type="dxa"/>
        </w:tcPr>
        <w:p w:rsidR="00C153EC" w:rsidRDefault="00C153EC" w:rsidP="00E617CE">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E617CE">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Pr="009B42AC" w:rsidRDefault="00C153EC" w:rsidP="00E617CE">
          <w:pPr>
            <w:pStyle w:val="Rodap"/>
            <w:jc w:val="right"/>
            <w:rPr>
              <w:rFonts w:ascii="Tahoma" w:hAnsi="Tahoma" w:cs="Tahoma"/>
              <w:color w:val="808080" w:themeColor="background1" w:themeShade="80"/>
              <w:sz w:val="12"/>
              <w:szCs w:val="12"/>
            </w:rPr>
          </w:pPr>
          <w:r w:rsidRPr="009B42AC">
            <w:rPr>
              <w:rFonts w:ascii="Tahoma" w:hAnsi="Tahoma" w:cs="Tahoma"/>
              <w:color w:val="808080" w:themeColor="background1" w:themeShade="80"/>
              <w:sz w:val="12"/>
              <w:szCs w:val="12"/>
            </w:rPr>
            <w:t>FI.01.01.D.V.03</w:t>
          </w:r>
        </w:p>
        <w:p w:rsidR="00C153EC" w:rsidRPr="002F4DF8" w:rsidRDefault="00C153EC" w:rsidP="00E617CE">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621E08">
            <w:rPr>
              <w:rFonts w:ascii="Tahoma" w:hAnsi="Tahoma" w:cs="Tahoma"/>
              <w:noProof/>
              <w:sz w:val="14"/>
              <w:szCs w:val="18"/>
            </w:rPr>
            <w:t>2</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621E08">
            <w:rPr>
              <w:rFonts w:ascii="Tahoma" w:hAnsi="Tahoma" w:cs="Tahoma"/>
              <w:noProof/>
              <w:sz w:val="14"/>
              <w:szCs w:val="18"/>
            </w:rPr>
            <w:t>4</w:t>
          </w:r>
          <w:r w:rsidRPr="002F4DF8">
            <w:rPr>
              <w:rFonts w:ascii="Tahoma" w:hAnsi="Tahoma" w:cs="Tahoma"/>
              <w:sz w:val="14"/>
              <w:szCs w:val="18"/>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641"/>
    </w:tblGrid>
    <w:tr w:rsidR="00C153EC" w:rsidRPr="002F4DF8" w:rsidTr="00E617CE">
      <w:tc>
        <w:tcPr>
          <w:tcW w:w="5353" w:type="dxa"/>
        </w:tcPr>
        <w:p w:rsidR="00C153EC" w:rsidRDefault="00C153EC" w:rsidP="00E617CE">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E617CE">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Pr="009B42AC" w:rsidRDefault="00C153EC" w:rsidP="00E617CE">
          <w:pPr>
            <w:pStyle w:val="Rodap"/>
            <w:jc w:val="right"/>
            <w:rPr>
              <w:rFonts w:ascii="Tahoma" w:hAnsi="Tahoma" w:cs="Tahoma"/>
              <w:color w:val="808080" w:themeColor="background1" w:themeShade="80"/>
              <w:sz w:val="12"/>
              <w:szCs w:val="12"/>
            </w:rPr>
          </w:pPr>
          <w:r w:rsidRPr="009B42AC">
            <w:rPr>
              <w:rFonts w:ascii="Tahoma" w:hAnsi="Tahoma" w:cs="Tahoma"/>
              <w:color w:val="808080" w:themeColor="background1" w:themeShade="80"/>
              <w:sz w:val="12"/>
              <w:szCs w:val="12"/>
            </w:rPr>
            <w:t>FI.01.01.D.V.03</w:t>
          </w:r>
        </w:p>
        <w:p w:rsidR="00C153EC" w:rsidRPr="002F4DF8" w:rsidRDefault="00C153EC" w:rsidP="00E617CE">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621E08">
            <w:rPr>
              <w:rFonts w:ascii="Tahoma" w:hAnsi="Tahoma" w:cs="Tahoma"/>
              <w:noProof/>
              <w:sz w:val="14"/>
              <w:szCs w:val="18"/>
            </w:rPr>
            <w:t>1</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621E08">
            <w:rPr>
              <w:rFonts w:ascii="Tahoma" w:hAnsi="Tahoma" w:cs="Tahoma"/>
              <w:noProof/>
              <w:sz w:val="14"/>
              <w:szCs w:val="18"/>
            </w:rPr>
            <w:t>4</w:t>
          </w:r>
          <w:r w:rsidRPr="002F4DF8">
            <w:rPr>
              <w:rFonts w:ascii="Tahoma" w:hAnsi="Tahoma" w:cs="Tahoma"/>
              <w:sz w:val="14"/>
              <w:szCs w:val="18"/>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CE" w:rsidRDefault="00E617CE" w:rsidP="009F53F7">
      <w:pPr>
        <w:spacing w:after="0" w:line="240" w:lineRule="auto"/>
      </w:pPr>
      <w:r>
        <w:separator/>
      </w:r>
    </w:p>
  </w:footnote>
  <w:footnote w:type="continuationSeparator" w:id="0">
    <w:p w:rsidR="00E617CE" w:rsidRDefault="00E617CE" w:rsidP="009F53F7">
      <w:pPr>
        <w:spacing w:after="0" w:line="240" w:lineRule="auto"/>
      </w:pPr>
      <w:r>
        <w:continuationSeparator/>
      </w:r>
    </w:p>
  </w:footnote>
  <w:footnote w:id="1">
    <w:p w:rsidR="003F30B7" w:rsidRPr="00EF606F" w:rsidRDefault="003F30B7" w:rsidP="003F30B7">
      <w:pPr>
        <w:pStyle w:val="Textodenotaderodap"/>
        <w:rPr>
          <w:sz w:val="14"/>
          <w:szCs w:val="14"/>
        </w:rPr>
      </w:pPr>
      <w:r w:rsidRPr="00EF606F">
        <w:rPr>
          <w:rStyle w:val="Refdenotaderodap"/>
          <w:sz w:val="14"/>
          <w:szCs w:val="14"/>
        </w:rPr>
        <w:footnoteRef/>
      </w:r>
      <w:r w:rsidRPr="00EF606F">
        <w:rPr>
          <w:sz w:val="14"/>
          <w:szCs w:val="14"/>
        </w:rPr>
        <w:t xml:space="preserve"> </w:t>
      </w:r>
      <w:r w:rsidRPr="00EF606F">
        <w:rPr>
          <w:rFonts w:ascii="Tahoma" w:hAnsi="Tahoma" w:cs="Tahoma"/>
          <w:sz w:val="14"/>
          <w:szCs w:val="14"/>
        </w:rPr>
        <w:t>NIF – Número de Identificação Fiscal; NIPC – Número de Identificação de Pessoa Coletiva.</w:t>
      </w:r>
    </w:p>
  </w:footnote>
  <w:footnote w:id="2">
    <w:p w:rsidR="003F30B7" w:rsidRPr="00EF606F" w:rsidRDefault="003F30B7" w:rsidP="003F30B7">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Tipo de Contribuinte: S – Singular; C- Pessoa Coletiva; P – Público; A – Associação/Instituição.</w:t>
      </w:r>
    </w:p>
  </w:footnote>
  <w:footnote w:id="3">
    <w:p w:rsidR="003F30B7" w:rsidRPr="00DF4DF1" w:rsidRDefault="003F30B7" w:rsidP="001D737E">
      <w:pPr>
        <w:pStyle w:val="Textodenotaderodap"/>
        <w:rPr>
          <w:rFonts w:ascii="Tahoma" w:hAnsi="Tahoma" w:cs="Tahoma"/>
        </w:rPr>
      </w:pPr>
      <w:r w:rsidRPr="007C074B">
        <w:rPr>
          <w:rFonts w:ascii="Tahoma" w:hAnsi="Tahoma" w:cs="Tahoma"/>
          <w:sz w:val="14"/>
          <w:szCs w:val="14"/>
          <w:vertAlign w:val="superscript"/>
        </w:rPr>
        <w:footnoteRef/>
      </w:r>
      <w:r w:rsidRPr="007C074B">
        <w:rPr>
          <w:rFonts w:ascii="Tahoma" w:hAnsi="Tahoma" w:cs="Tahoma"/>
          <w:sz w:val="14"/>
          <w:szCs w:val="14"/>
        </w:rPr>
        <w:t xml:space="preserve"> Conforme previsto no n.º 1 do artigo 63.º do Código de Procedimento Administrativo.</w:t>
      </w:r>
    </w:p>
  </w:footnote>
  <w:footnote w:id="4">
    <w:p w:rsidR="00DC293A" w:rsidRPr="00EF606F" w:rsidRDefault="00DC293A" w:rsidP="00DC293A">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Quando se trate de pessoa coletiva indicar o nome do seu representante, responsável pela submissão do presente requerimento.</w:t>
      </w:r>
    </w:p>
  </w:footnote>
  <w:footnote w:id="5">
    <w:p w:rsidR="00DC293A" w:rsidRPr="00EF606F" w:rsidRDefault="00DC293A" w:rsidP="00DC293A">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Bilhete de Identidade; Cartão de Cidadão; Passaporte.</w:t>
      </w:r>
    </w:p>
  </w:footnote>
  <w:footnote w:id="6">
    <w:p w:rsidR="008D7733" w:rsidRPr="000D244E" w:rsidRDefault="008D7733" w:rsidP="008D7733">
      <w:pPr>
        <w:pStyle w:val="Textodenotaderodap"/>
        <w:rPr>
          <w:rFonts w:ascii="Tahoma" w:hAnsi="Tahoma" w:cs="Tahoma"/>
          <w:sz w:val="14"/>
          <w:szCs w:val="14"/>
        </w:rPr>
      </w:pPr>
      <w:r w:rsidRPr="000D244E">
        <w:rPr>
          <w:rStyle w:val="Refdenotaderodap"/>
          <w:rFonts w:ascii="Tahoma" w:hAnsi="Tahoma" w:cs="Tahoma"/>
          <w:sz w:val="14"/>
          <w:szCs w:val="14"/>
        </w:rPr>
        <w:footnoteRef/>
      </w:r>
      <w:r w:rsidRPr="000D244E">
        <w:rPr>
          <w:rFonts w:ascii="Tahoma" w:hAnsi="Tahoma" w:cs="Tahoma"/>
          <w:sz w:val="14"/>
          <w:szCs w:val="14"/>
        </w:rPr>
        <w:t xml:space="preserve"> IMI – Imposto Municipal sobre Imóvel</w:t>
      </w:r>
    </w:p>
  </w:footnote>
  <w:footnote w:id="7">
    <w:p w:rsidR="008D7733" w:rsidRPr="000D244E" w:rsidRDefault="008D7733" w:rsidP="008D7733">
      <w:pPr>
        <w:pStyle w:val="Textodenotaderodap"/>
        <w:rPr>
          <w:rFonts w:ascii="Tahoma" w:hAnsi="Tahoma" w:cs="Tahoma"/>
          <w:sz w:val="14"/>
          <w:szCs w:val="14"/>
        </w:rPr>
      </w:pPr>
      <w:r w:rsidRPr="000D244E">
        <w:rPr>
          <w:rStyle w:val="Refdenotaderodap"/>
          <w:rFonts w:ascii="Tahoma" w:hAnsi="Tahoma" w:cs="Tahoma"/>
          <w:sz w:val="14"/>
          <w:szCs w:val="14"/>
        </w:rPr>
        <w:footnoteRef/>
      </w:r>
      <w:r w:rsidRPr="000D244E">
        <w:rPr>
          <w:rFonts w:ascii="Tahoma" w:hAnsi="Tahoma" w:cs="Tahoma"/>
          <w:sz w:val="14"/>
          <w:szCs w:val="14"/>
        </w:rPr>
        <w:t xml:space="preserve"> EBF - Estatuto de Benefícios Fiscais.</w:t>
      </w:r>
    </w:p>
  </w:footnote>
  <w:footnote w:id="8">
    <w:p w:rsidR="008D7733" w:rsidRPr="000D244E" w:rsidRDefault="008D7733" w:rsidP="008D7733">
      <w:pPr>
        <w:pStyle w:val="Textodenotaderodap"/>
        <w:rPr>
          <w:rFonts w:ascii="Tahoma" w:hAnsi="Tahoma" w:cs="Tahoma"/>
          <w:sz w:val="14"/>
          <w:szCs w:val="14"/>
        </w:rPr>
      </w:pPr>
      <w:r w:rsidRPr="000D244E">
        <w:rPr>
          <w:rStyle w:val="Refdenotaderodap"/>
          <w:rFonts w:ascii="Tahoma" w:hAnsi="Tahoma" w:cs="Tahoma"/>
          <w:sz w:val="14"/>
          <w:szCs w:val="14"/>
        </w:rPr>
        <w:footnoteRef/>
      </w:r>
      <w:r w:rsidRPr="000D244E">
        <w:rPr>
          <w:rFonts w:ascii="Tahoma" w:hAnsi="Tahoma" w:cs="Tahoma"/>
          <w:sz w:val="14"/>
          <w:szCs w:val="14"/>
        </w:rPr>
        <w:t xml:space="preserve"> IMT – Imposto Municipal sobre as Transmissões.</w:t>
      </w:r>
    </w:p>
  </w:footnote>
  <w:footnote w:id="9">
    <w:p w:rsidR="00805502" w:rsidRPr="00EF606F" w:rsidRDefault="00805502" w:rsidP="00805502">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w:t>
      </w:r>
      <w:r>
        <w:rPr>
          <w:rFonts w:ascii="Tahoma" w:hAnsi="Tahoma" w:cs="Tahoma"/>
          <w:sz w:val="14"/>
          <w:szCs w:val="14"/>
        </w:rPr>
        <w:t>ARU – Área Reabilitação Urbana.</w:t>
      </w:r>
    </w:p>
  </w:footnote>
  <w:footnote w:id="10">
    <w:p w:rsidR="00504552" w:rsidRPr="00853EA6" w:rsidRDefault="00504552" w:rsidP="00504552">
      <w:pPr>
        <w:pStyle w:val="Textodenotaderodap"/>
        <w:rPr>
          <w:rFonts w:ascii="Tahoma" w:hAnsi="Tahoma" w:cs="Tahoma"/>
          <w:sz w:val="16"/>
          <w:szCs w:val="16"/>
        </w:rPr>
      </w:pPr>
      <w:r w:rsidRPr="00853EA6">
        <w:rPr>
          <w:rStyle w:val="Refdenotaderodap"/>
          <w:rFonts w:ascii="Tahoma" w:hAnsi="Tahoma" w:cs="Tahoma"/>
          <w:sz w:val="14"/>
          <w:szCs w:val="16"/>
        </w:rPr>
        <w:footnoteRef/>
      </w:r>
      <w:r w:rsidRPr="00853EA6">
        <w:rPr>
          <w:rFonts w:ascii="Tahoma" w:hAnsi="Tahoma" w:cs="Tahoma"/>
          <w:sz w:val="14"/>
          <w:szCs w:val="16"/>
        </w:rPr>
        <w:t xml:space="preserve"> Aplicável a edifícios com mais de 30 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618"/>
    </w:tblGrid>
    <w:tr w:rsidR="007C074B" w:rsidRPr="00F7727D" w:rsidTr="007C074B">
      <w:trPr>
        <w:trHeight w:val="989"/>
      </w:trPr>
      <w:tc>
        <w:tcPr>
          <w:tcW w:w="3413" w:type="dxa"/>
          <w:tcBorders>
            <w:top w:val="nil"/>
            <w:left w:val="nil"/>
            <w:bottom w:val="nil"/>
            <w:right w:val="nil"/>
          </w:tcBorders>
        </w:tcPr>
        <w:p w:rsidR="007C074B" w:rsidRPr="00F7727D" w:rsidRDefault="007C074B" w:rsidP="00E617CE">
          <w:pPr>
            <w:pStyle w:val="Cabealho"/>
            <w:rPr>
              <w:rFonts w:ascii="Arial" w:hAnsi="Arial" w:cs="Arial"/>
            </w:rPr>
          </w:pPr>
          <w:r>
            <w:rPr>
              <w:rFonts w:ascii="Tahoma" w:hAnsi="Tahoma" w:cs="Tahoma"/>
              <w:noProof/>
              <w:sz w:val="20"/>
              <w:lang w:eastAsia="pt-PT"/>
            </w:rPr>
            <w:drawing>
              <wp:inline distT="0" distB="0" distL="0" distR="0" wp14:anchorId="13BE2569" wp14:editId="00ADEDD0">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6618" w:type="dxa"/>
          <w:tcBorders>
            <w:top w:val="nil"/>
            <w:left w:val="nil"/>
            <w:bottom w:val="nil"/>
            <w:right w:val="nil"/>
          </w:tcBorders>
        </w:tcPr>
        <w:p w:rsidR="007C074B" w:rsidRPr="009D20AC" w:rsidRDefault="007C074B" w:rsidP="00E617CE">
          <w:pPr>
            <w:pStyle w:val="Cabealho"/>
            <w:jc w:val="center"/>
            <w:rPr>
              <w:rFonts w:ascii="Tahoma" w:hAnsi="Tahoma" w:cs="Tahoma"/>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WccakG6aDaHfwLDHrV8OHyKK2Axm80p4ntHvrg94P/rUnTFm/BxPACxO0UJDxIpIVxfvTpPd29VMLSW925EoQ==" w:salt="eG5bS6AqJQlR2RFt2dZ+Tg=="/>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63121"/>
    <w:rsid w:val="00090F5B"/>
    <w:rsid w:val="000A3609"/>
    <w:rsid w:val="000D0BAA"/>
    <w:rsid w:val="000D1755"/>
    <w:rsid w:val="00116666"/>
    <w:rsid w:val="00120581"/>
    <w:rsid w:val="00122D01"/>
    <w:rsid w:val="00130E30"/>
    <w:rsid w:val="00190894"/>
    <w:rsid w:val="001960B3"/>
    <w:rsid w:val="001A52D1"/>
    <w:rsid w:val="001C7F2E"/>
    <w:rsid w:val="001D607F"/>
    <w:rsid w:val="001D737E"/>
    <w:rsid w:val="001F3455"/>
    <w:rsid w:val="002020B1"/>
    <w:rsid w:val="00202F00"/>
    <w:rsid w:val="0020746C"/>
    <w:rsid w:val="00235BA0"/>
    <w:rsid w:val="0028015C"/>
    <w:rsid w:val="0029269C"/>
    <w:rsid w:val="002C56D7"/>
    <w:rsid w:val="002D2A2B"/>
    <w:rsid w:val="002D6E4F"/>
    <w:rsid w:val="002E0C9B"/>
    <w:rsid w:val="002E1F30"/>
    <w:rsid w:val="00315DBE"/>
    <w:rsid w:val="00317313"/>
    <w:rsid w:val="0039467F"/>
    <w:rsid w:val="003B14C8"/>
    <w:rsid w:val="003B3505"/>
    <w:rsid w:val="003E3B02"/>
    <w:rsid w:val="003F107D"/>
    <w:rsid w:val="003F30B7"/>
    <w:rsid w:val="0042409B"/>
    <w:rsid w:val="00430588"/>
    <w:rsid w:val="004362AF"/>
    <w:rsid w:val="004A32E3"/>
    <w:rsid w:val="004B3676"/>
    <w:rsid w:val="004B4897"/>
    <w:rsid w:val="004B4997"/>
    <w:rsid w:val="004C2514"/>
    <w:rsid w:val="00504552"/>
    <w:rsid w:val="00514117"/>
    <w:rsid w:val="00516283"/>
    <w:rsid w:val="0054715E"/>
    <w:rsid w:val="00554E46"/>
    <w:rsid w:val="00557C39"/>
    <w:rsid w:val="005609A8"/>
    <w:rsid w:val="005A6EB0"/>
    <w:rsid w:val="005C176C"/>
    <w:rsid w:val="005C3873"/>
    <w:rsid w:val="0060031B"/>
    <w:rsid w:val="00621E08"/>
    <w:rsid w:val="00647412"/>
    <w:rsid w:val="00675A0B"/>
    <w:rsid w:val="00677038"/>
    <w:rsid w:val="006A7CD7"/>
    <w:rsid w:val="006C067C"/>
    <w:rsid w:val="006D3912"/>
    <w:rsid w:val="006D649E"/>
    <w:rsid w:val="006F2EB0"/>
    <w:rsid w:val="006F4734"/>
    <w:rsid w:val="007529C1"/>
    <w:rsid w:val="00766D72"/>
    <w:rsid w:val="00776A03"/>
    <w:rsid w:val="007C074B"/>
    <w:rsid w:val="007D15F6"/>
    <w:rsid w:val="007F3238"/>
    <w:rsid w:val="00805502"/>
    <w:rsid w:val="008173A8"/>
    <w:rsid w:val="00832798"/>
    <w:rsid w:val="008372D2"/>
    <w:rsid w:val="0085367A"/>
    <w:rsid w:val="008966FC"/>
    <w:rsid w:val="008B2864"/>
    <w:rsid w:val="008C1D67"/>
    <w:rsid w:val="008C7A4C"/>
    <w:rsid w:val="008D7733"/>
    <w:rsid w:val="008E6F32"/>
    <w:rsid w:val="0090369E"/>
    <w:rsid w:val="00915634"/>
    <w:rsid w:val="00922196"/>
    <w:rsid w:val="009452E4"/>
    <w:rsid w:val="0099460D"/>
    <w:rsid w:val="009B42AC"/>
    <w:rsid w:val="009B6842"/>
    <w:rsid w:val="009C4FA6"/>
    <w:rsid w:val="009D0D2C"/>
    <w:rsid w:val="009F53F7"/>
    <w:rsid w:val="00A12B44"/>
    <w:rsid w:val="00A72570"/>
    <w:rsid w:val="00A7298E"/>
    <w:rsid w:val="00A73872"/>
    <w:rsid w:val="00A745AE"/>
    <w:rsid w:val="00A86ED3"/>
    <w:rsid w:val="00AE146E"/>
    <w:rsid w:val="00B3092B"/>
    <w:rsid w:val="00B32441"/>
    <w:rsid w:val="00B7791E"/>
    <w:rsid w:val="00B9472B"/>
    <w:rsid w:val="00BD07F6"/>
    <w:rsid w:val="00BD3A84"/>
    <w:rsid w:val="00BE2BA3"/>
    <w:rsid w:val="00C153EC"/>
    <w:rsid w:val="00C2645E"/>
    <w:rsid w:val="00C27CB2"/>
    <w:rsid w:val="00C3207D"/>
    <w:rsid w:val="00C34DAE"/>
    <w:rsid w:val="00C56431"/>
    <w:rsid w:val="00CC07BB"/>
    <w:rsid w:val="00CC6043"/>
    <w:rsid w:val="00D01EC9"/>
    <w:rsid w:val="00D02C82"/>
    <w:rsid w:val="00D03EB4"/>
    <w:rsid w:val="00D07813"/>
    <w:rsid w:val="00D07DB5"/>
    <w:rsid w:val="00D31137"/>
    <w:rsid w:val="00D346D7"/>
    <w:rsid w:val="00D36EEB"/>
    <w:rsid w:val="00D50061"/>
    <w:rsid w:val="00D83F4F"/>
    <w:rsid w:val="00DC293A"/>
    <w:rsid w:val="00DC31DC"/>
    <w:rsid w:val="00E2119A"/>
    <w:rsid w:val="00E263A6"/>
    <w:rsid w:val="00E3083F"/>
    <w:rsid w:val="00E615BD"/>
    <w:rsid w:val="00E617CE"/>
    <w:rsid w:val="00EB2B4E"/>
    <w:rsid w:val="00EC274B"/>
    <w:rsid w:val="00EE7247"/>
    <w:rsid w:val="00F03915"/>
    <w:rsid w:val="00F258E7"/>
    <w:rsid w:val="00F77649"/>
    <w:rsid w:val="00F94458"/>
    <w:rsid w:val="00FB0BA8"/>
    <w:rsid w:val="00FB53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0356379D-CC68-4C2F-B832-6584E042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D311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abealho5">
    <w:name w:val="heading 5"/>
    <w:basedOn w:val="Normal"/>
    <w:next w:val="Normal"/>
    <w:qFormat/>
    <w:rsid w:val="003F30B7"/>
    <w:pPr>
      <w:spacing w:before="240" w:after="60" w:line="240" w:lineRule="auto"/>
      <w:outlineLvl w:val="4"/>
    </w:pPr>
    <w:rPr>
      <w:rFonts w:ascii="Times New Roman" w:eastAsia="Times New Roman" w:hAnsi="Times New Roman" w:cs="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TextodenotaderodapCarcter">
    <w:name w:val="Texto de nota de rodapé Carácter"/>
    <w:rsid w:val="003F30B7"/>
    <w:rPr>
      <w:rFonts w:ascii="Times New Roman" w:eastAsia="Times New Roman" w:hAnsi="Times New Roman" w:cs="Times New Roman"/>
      <w:sz w:val="20"/>
      <w:szCs w:val="20"/>
      <w:lang w:eastAsia="pt-PT"/>
    </w:rPr>
  </w:style>
  <w:style w:type="character" w:customStyle="1" w:styleId="Cabealho5Carter">
    <w:name w:val="Cabeçalho 5 Caráter"/>
    <w:basedOn w:val="Tipodeletrapredefinidodopargrafo"/>
    <w:uiPriority w:val="9"/>
    <w:semiHidden/>
    <w:rsid w:val="003F30B7"/>
    <w:rPr>
      <w:rFonts w:asciiTheme="majorHAnsi" w:eastAsiaTheme="majorEastAsia" w:hAnsiTheme="majorHAnsi" w:cstheme="majorBidi"/>
      <w:color w:val="365F91" w:themeColor="accent1" w:themeShade="BF"/>
    </w:rPr>
  </w:style>
  <w:style w:type="character" w:styleId="Hiperligao">
    <w:name w:val="Hyperlink"/>
    <w:uiPriority w:val="99"/>
    <w:unhideWhenUsed/>
    <w:rsid w:val="00B7791E"/>
    <w:rPr>
      <w:color w:val="0563C1"/>
      <w:u w:val="single"/>
    </w:rPr>
  </w:style>
  <w:style w:type="character" w:customStyle="1" w:styleId="Cabealho1Carter">
    <w:name w:val="Cabeçalho 1 Caráter"/>
    <w:basedOn w:val="Tipodeletrapredefinidodopargrafo"/>
    <w:link w:val="Cabealho1"/>
    <w:uiPriority w:val="9"/>
    <w:rsid w:val="00D31137"/>
    <w:rPr>
      <w:rFonts w:asciiTheme="majorHAnsi" w:eastAsiaTheme="majorEastAsia" w:hAnsiTheme="majorHAnsi" w:cstheme="majorBidi"/>
      <w:color w:val="365F91" w:themeColor="accent1" w:themeShade="BF"/>
      <w:sz w:val="32"/>
      <w:szCs w:val="32"/>
    </w:rPr>
  </w:style>
  <w:style w:type="character" w:customStyle="1" w:styleId="heading1">
    <w:name w:val="heading1"/>
    <w:basedOn w:val="Tipodeletrapredefinidodopargrafo"/>
    <w:rsid w:val="00F2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1677">
      <w:bodyDiv w:val="1"/>
      <w:marLeft w:val="0"/>
      <w:marRight w:val="0"/>
      <w:marTop w:val="0"/>
      <w:marBottom w:val="0"/>
      <w:divBdr>
        <w:top w:val="none" w:sz="0" w:space="0" w:color="auto"/>
        <w:left w:val="none" w:sz="0" w:space="0" w:color="auto"/>
        <w:bottom w:val="none" w:sz="0" w:space="0" w:color="auto"/>
        <w:right w:val="none" w:sz="0" w:space="0" w:color="auto"/>
      </w:divBdr>
      <w:divsChild>
        <w:div w:id="1116289832">
          <w:marLeft w:val="0"/>
          <w:marRight w:val="0"/>
          <w:marTop w:val="0"/>
          <w:marBottom w:val="0"/>
          <w:divBdr>
            <w:top w:val="none" w:sz="0" w:space="0" w:color="auto"/>
            <w:left w:val="none" w:sz="0" w:space="0" w:color="auto"/>
            <w:bottom w:val="none" w:sz="0" w:space="0" w:color="auto"/>
            <w:right w:val="none" w:sz="0" w:space="0" w:color="auto"/>
          </w:divBdr>
        </w:div>
        <w:div w:id="40136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tendimento@cm-palmela.p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m-palmela.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dc:description/>
  <cp:lastModifiedBy>Andreia Isabel Esteves</cp:lastModifiedBy>
  <cp:revision>18</cp:revision>
  <cp:lastPrinted>2020-12-23T09:51:00Z</cp:lastPrinted>
  <dcterms:created xsi:type="dcterms:W3CDTF">2022-07-04T11:56:00Z</dcterms:created>
  <dcterms:modified xsi:type="dcterms:W3CDTF">2022-10-28T09:02:00Z</dcterms:modified>
</cp:coreProperties>
</file>