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1500C" w:rsidRPr="00F7727D" w:rsidTr="00E35FE6">
        <w:trPr>
          <w:trHeight w:val="714"/>
        </w:trPr>
        <w:tc>
          <w:tcPr>
            <w:tcW w:w="3035" w:type="dxa"/>
          </w:tcPr>
          <w:p w:rsidR="0071500C" w:rsidRPr="00F7727D" w:rsidRDefault="0071500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7364A308" wp14:editId="76CF6576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1500C" w:rsidRPr="00D70135" w:rsidRDefault="0071500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A71B83" w:rsidRDefault="0071500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A71B83">
        <w:rPr>
          <w:rFonts w:ascii="Tahoma" w:hAnsi="Tahoma" w:cs="Tahoma"/>
          <w:color w:val="808080" w:themeColor="background1" w:themeShade="80"/>
          <w:sz w:val="12"/>
        </w:rPr>
        <w:t>FE.0</w:t>
      </w:r>
      <w:r w:rsidR="00143721">
        <w:rPr>
          <w:rFonts w:ascii="Tahoma" w:hAnsi="Tahoma" w:cs="Tahoma"/>
          <w:color w:val="808080" w:themeColor="background1" w:themeShade="80"/>
          <w:sz w:val="12"/>
        </w:rPr>
        <w:t>3</w:t>
      </w:r>
      <w:r w:rsidRPr="00A71B83">
        <w:rPr>
          <w:rFonts w:ascii="Tahoma" w:hAnsi="Tahoma" w:cs="Tahoma"/>
          <w:color w:val="808080" w:themeColor="background1" w:themeShade="80"/>
          <w:sz w:val="12"/>
        </w:rPr>
        <w:t>.0</w:t>
      </w:r>
      <w:r w:rsidR="00143721">
        <w:rPr>
          <w:rFonts w:ascii="Tahoma" w:hAnsi="Tahoma" w:cs="Tahoma"/>
          <w:color w:val="808080" w:themeColor="background1" w:themeShade="80"/>
          <w:sz w:val="12"/>
        </w:rPr>
        <w:t>2</w:t>
      </w:r>
      <w:r w:rsidRPr="00A71B83">
        <w:rPr>
          <w:rFonts w:ascii="Tahoma" w:hAnsi="Tahoma" w:cs="Tahoma"/>
          <w:color w:val="808080" w:themeColor="background1" w:themeShade="80"/>
          <w:sz w:val="12"/>
        </w:rPr>
        <w:t>.</w:t>
      </w:r>
      <w:r w:rsidR="00143721">
        <w:rPr>
          <w:rFonts w:ascii="Tahoma" w:hAnsi="Tahoma" w:cs="Tahoma"/>
          <w:color w:val="808080" w:themeColor="background1" w:themeShade="80"/>
          <w:sz w:val="12"/>
        </w:rPr>
        <w:t>ADD</w:t>
      </w:r>
      <w:r w:rsidRPr="00A71B83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A71B8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63D14" w:rsidP="00DD04D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Projeto de Especialidades</w:t>
            </w:r>
            <w:r w:rsidR="003D6D5D">
              <w:rPr>
                <w:rFonts w:ascii="Tahoma" w:hAnsi="Tahoma" w:cs="Tahoma"/>
                <w:b/>
                <w:szCs w:val="20"/>
              </w:rPr>
              <w:t xml:space="preserve"> de Legalização (sem obra)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9"/>
        <w:gridCol w:w="1292"/>
        <w:gridCol w:w="538"/>
        <w:gridCol w:w="291"/>
        <w:gridCol w:w="447"/>
        <w:gridCol w:w="155"/>
        <w:gridCol w:w="270"/>
        <w:gridCol w:w="104"/>
        <w:gridCol w:w="7"/>
        <w:gridCol w:w="221"/>
        <w:gridCol w:w="594"/>
        <w:gridCol w:w="227"/>
        <w:gridCol w:w="444"/>
        <w:gridCol w:w="846"/>
        <w:gridCol w:w="414"/>
        <w:gridCol w:w="729"/>
        <w:gridCol w:w="137"/>
        <w:gridCol w:w="846"/>
        <w:gridCol w:w="38"/>
        <w:gridCol w:w="59"/>
        <w:gridCol w:w="673"/>
        <w:gridCol w:w="1042"/>
        <w:gridCol w:w="120"/>
      </w:tblGrid>
      <w:tr w:rsidR="001D737E" w:rsidRPr="003E14D2" w:rsidTr="00E35FE6">
        <w:trPr>
          <w:gridAfter w:val="1"/>
          <w:wAfter w:w="120" w:type="dxa"/>
          <w:trHeight w:val="302"/>
        </w:trPr>
        <w:tc>
          <w:tcPr>
            <w:tcW w:w="10063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35FE6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F20045">
        <w:trPr>
          <w:gridAfter w:val="1"/>
          <w:wAfter w:w="120" w:type="dxa"/>
        </w:trPr>
        <w:tc>
          <w:tcPr>
            <w:tcW w:w="61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71500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F20045" w:rsidP="0071500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71500C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71500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F20045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2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F2004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F20045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2" w:type="dxa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F20045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F20045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F20045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F2004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1500C" w:rsidRDefault="003F30B7" w:rsidP="0071500C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1500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1500C" w:rsidRPr="0071500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1500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F2004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F20045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2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F2004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E35FE6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F20045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2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F2004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F20045">
        <w:trPr>
          <w:gridAfter w:val="1"/>
          <w:wAfter w:w="120" w:type="dxa"/>
          <w:trHeight w:hRule="exact" w:val="284"/>
        </w:trPr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20045" w:rsidRPr="00A43939" w:rsidRDefault="00F20045" w:rsidP="00F200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F20045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EC12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E35FE6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E35FE6">
        <w:trPr>
          <w:trHeight w:val="263"/>
        </w:trPr>
        <w:tc>
          <w:tcPr>
            <w:tcW w:w="10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1500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1500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1500C" w:rsidRPr="007D41D9" w:rsidTr="00E35FE6">
        <w:trPr>
          <w:trHeight w:val="263"/>
        </w:trPr>
        <w:tc>
          <w:tcPr>
            <w:tcW w:w="10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00C" w:rsidRPr="007D41D9" w:rsidRDefault="0071500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E46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71500C" w:rsidRPr="007D41D9" w:rsidTr="00F20045">
        <w:trPr>
          <w:gridAfter w:val="1"/>
          <w:wAfter w:w="120" w:type="dxa"/>
          <w:trHeight w:val="263"/>
        </w:trPr>
        <w:tc>
          <w:tcPr>
            <w:tcW w:w="4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00C" w:rsidRDefault="0071500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5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1500C" w:rsidRPr="001A55F1" w:rsidRDefault="00F2004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F20045">
        <w:trPr>
          <w:gridAfter w:val="1"/>
          <w:wAfter w:w="120" w:type="dxa"/>
          <w:trHeight w:val="263"/>
        </w:trPr>
        <w:tc>
          <w:tcPr>
            <w:tcW w:w="4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5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F2004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E35FE6">
        <w:trPr>
          <w:gridAfter w:val="1"/>
          <w:wAfter w:w="120" w:type="dxa"/>
          <w:trHeight w:val="263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E35FE6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E35FE6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2B0C4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529C1" w:rsidRPr="00A93103" w:rsidTr="00E35FE6">
        <w:trPr>
          <w:gridAfter w:val="1"/>
          <w:wAfter w:w="120" w:type="dxa"/>
        </w:trPr>
        <w:tc>
          <w:tcPr>
            <w:tcW w:w="100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9C1" w:rsidRPr="00E35FE6" w:rsidRDefault="00705FCB" w:rsidP="00E35FE6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Ao abrigo do art.º 20.º do Decreto-</w:t>
            </w:r>
            <w:r w:rsidRPr="00074229">
              <w:rPr>
                <w:rFonts w:ascii="Tahoma" w:hAnsi="Tahoma" w:cs="Tahoma"/>
                <w:spacing w:val="-4"/>
                <w:sz w:val="20"/>
                <w:szCs w:val="20"/>
              </w:rPr>
              <w:t xml:space="preserve">Lei n.º 555/99, de 16 de dezembro, </w:t>
            </w:r>
            <w:r w:rsidRPr="00E35FE6">
              <w:rPr>
                <w:rFonts w:ascii="Tahoma" w:hAnsi="Tahoma" w:cs="Tahoma"/>
                <w:spacing w:val="-4"/>
                <w:sz w:val="20"/>
                <w:szCs w:val="20"/>
              </w:rPr>
              <w:t>na redação atualmente em vigor, requer a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aceitação do</w:t>
            </w:r>
            <w:r w:rsidRPr="00074229">
              <w:rPr>
                <w:rFonts w:ascii="Tahoma" w:hAnsi="Tahoma" w:cs="Tahoma"/>
                <w:spacing w:val="4"/>
                <w:sz w:val="20"/>
                <w:szCs w:val="20"/>
              </w:rPr>
              <w:t>s</w:t>
            </w:r>
            <w:r w:rsidRPr="00074229">
              <w:rPr>
                <w:rFonts w:ascii="Tahoma" w:hAnsi="Tahoma" w:cs="Tahoma"/>
                <w:sz w:val="20"/>
                <w:szCs w:val="20"/>
              </w:rPr>
              <w:t xml:space="preserve"> projetos das especialidades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solicitados</w:t>
            </w:r>
            <w:r w:rsidRPr="000742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referentes ao </w:t>
            </w:r>
            <w:r w:rsidRPr="00074229">
              <w:rPr>
                <w:rFonts w:ascii="Tahoma" w:hAnsi="Tahoma" w:cs="Tahoma"/>
                <w:sz w:val="20"/>
                <w:szCs w:val="20"/>
              </w:rPr>
              <w:t xml:space="preserve">processo n.º </w:t>
            </w:r>
            <w:bookmarkStart w:id="5" w:name="Texto69"/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E662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  <w:r w:rsidRPr="0007422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34DAE" w:rsidRPr="00AD1595" w:rsidTr="00F20045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814CAE" w:rsidP="00814C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513A18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="00513A18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513A18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513A18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513A18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F20045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A03BAD" w:rsidRDefault="00E35FE6" w:rsidP="00A03BA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F20045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F20045">
        <w:trPr>
          <w:gridBefore w:val="1"/>
          <w:gridAfter w:val="1"/>
          <w:wBefore w:w="30" w:type="dxa"/>
          <w:wAfter w:w="120" w:type="dxa"/>
        </w:trPr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F20045">
        <w:trPr>
          <w:gridBefore w:val="1"/>
          <w:gridAfter w:val="1"/>
          <w:wBefore w:w="30" w:type="dxa"/>
          <w:wAfter w:w="120" w:type="dxa"/>
        </w:trPr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F20045">
        <w:trPr>
          <w:gridBefore w:val="1"/>
          <w:gridAfter w:val="1"/>
          <w:wBefore w:w="30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143721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F20045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A03BAD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A03BAD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2B0C43" w:rsidRDefault="002B0C43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A03BAD" w:rsidRDefault="00A03BAD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71B8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71B8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462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462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A71B83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A71B83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462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E462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35FE6">
        <w:rPr>
          <w:rFonts w:ascii="Tahoma" w:hAnsi="Tahoma" w:cs="Tahoma"/>
          <w:sz w:val="14"/>
          <w:szCs w:val="14"/>
          <w:vertAlign w:val="superscript"/>
        </w:rPr>
        <w:footnoteRef/>
      </w:r>
      <w:r w:rsidRPr="00E35FE6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E35FE6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A03BAD" w:rsidRPr="00F7727D" w:rsidTr="00A03BAD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A03BAD" w:rsidRPr="00F7727D" w:rsidRDefault="00A03BAD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6E2A933" wp14:editId="6081CF8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A03BAD" w:rsidRPr="009D20AC" w:rsidRDefault="00A03BAD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10Mf/uIhxKJXVyCbHhItNS/QYNHpUKqXhT/T7z6A1I/HbbIx8YZPIo2fq8ZikQ1TWDbp3UYx6CCQD16WT5BqA==" w:salt="3EaAjb1lzOmEZawIdFz5sQ==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6063"/>
    <w:rsid w:val="000A3609"/>
    <w:rsid w:val="000D0BAA"/>
    <w:rsid w:val="000D1755"/>
    <w:rsid w:val="00116666"/>
    <w:rsid w:val="00120581"/>
    <w:rsid w:val="00130E30"/>
    <w:rsid w:val="00143721"/>
    <w:rsid w:val="00190894"/>
    <w:rsid w:val="001960B3"/>
    <w:rsid w:val="001C7F2E"/>
    <w:rsid w:val="001D287B"/>
    <w:rsid w:val="001D737E"/>
    <w:rsid w:val="002020B1"/>
    <w:rsid w:val="00202F00"/>
    <w:rsid w:val="0029269C"/>
    <w:rsid w:val="002B0C43"/>
    <w:rsid w:val="002C56D7"/>
    <w:rsid w:val="002D2A2B"/>
    <w:rsid w:val="002D6E4F"/>
    <w:rsid w:val="002E0C9B"/>
    <w:rsid w:val="002E1F30"/>
    <w:rsid w:val="002E39F5"/>
    <w:rsid w:val="00315DBE"/>
    <w:rsid w:val="00317313"/>
    <w:rsid w:val="00377D93"/>
    <w:rsid w:val="003D47B6"/>
    <w:rsid w:val="003D6D5D"/>
    <w:rsid w:val="003E3B02"/>
    <w:rsid w:val="003F107D"/>
    <w:rsid w:val="003F30B7"/>
    <w:rsid w:val="0042409B"/>
    <w:rsid w:val="00430588"/>
    <w:rsid w:val="0048577D"/>
    <w:rsid w:val="004A6D20"/>
    <w:rsid w:val="004B3676"/>
    <w:rsid w:val="004B4897"/>
    <w:rsid w:val="004C2514"/>
    <w:rsid w:val="0050427C"/>
    <w:rsid w:val="00513A18"/>
    <w:rsid w:val="00516283"/>
    <w:rsid w:val="0054715E"/>
    <w:rsid w:val="005609A8"/>
    <w:rsid w:val="00576B36"/>
    <w:rsid w:val="005B09BA"/>
    <w:rsid w:val="005C176C"/>
    <w:rsid w:val="005C3873"/>
    <w:rsid w:val="006C067C"/>
    <w:rsid w:val="006D649E"/>
    <w:rsid w:val="00705FCB"/>
    <w:rsid w:val="0071500C"/>
    <w:rsid w:val="007529C1"/>
    <w:rsid w:val="00776A03"/>
    <w:rsid w:val="007D15F6"/>
    <w:rsid w:val="00814CAE"/>
    <w:rsid w:val="008173A8"/>
    <w:rsid w:val="00832798"/>
    <w:rsid w:val="008B2864"/>
    <w:rsid w:val="0090369E"/>
    <w:rsid w:val="009452E4"/>
    <w:rsid w:val="00947B58"/>
    <w:rsid w:val="009613A4"/>
    <w:rsid w:val="009D0D2C"/>
    <w:rsid w:val="009F53F7"/>
    <w:rsid w:val="00A03BAD"/>
    <w:rsid w:val="00A12B44"/>
    <w:rsid w:val="00A71B83"/>
    <w:rsid w:val="00A73872"/>
    <w:rsid w:val="00A86ED3"/>
    <w:rsid w:val="00AE146E"/>
    <w:rsid w:val="00AE462C"/>
    <w:rsid w:val="00B32441"/>
    <w:rsid w:val="00B63D14"/>
    <w:rsid w:val="00B7791E"/>
    <w:rsid w:val="00BD07F6"/>
    <w:rsid w:val="00BD3A84"/>
    <w:rsid w:val="00BE2BA3"/>
    <w:rsid w:val="00C153EC"/>
    <w:rsid w:val="00C237A0"/>
    <w:rsid w:val="00C27C88"/>
    <w:rsid w:val="00C34DAE"/>
    <w:rsid w:val="00C56431"/>
    <w:rsid w:val="00C66523"/>
    <w:rsid w:val="00CC6043"/>
    <w:rsid w:val="00D02C82"/>
    <w:rsid w:val="00D03EB4"/>
    <w:rsid w:val="00D07813"/>
    <w:rsid w:val="00D07DB5"/>
    <w:rsid w:val="00D346D7"/>
    <w:rsid w:val="00D730B0"/>
    <w:rsid w:val="00DC293A"/>
    <w:rsid w:val="00DD04D2"/>
    <w:rsid w:val="00DD6C9F"/>
    <w:rsid w:val="00E2119A"/>
    <w:rsid w:val="00E35FE6"/>
    <w:rsid w:val="00E615BD"/>
    <w:rsid w:val="00E617CE"/>
    <w:rsid w:val="00EB2B4E"/>
    <w:rsid w:val="00EC12E6"/>
    <w:rsid w:val="00EC274B"/>
    <w:rsid w:val="00EE7247"/>
    <w:rsid w:val="00F03915"/>
    <w:rsid w:val="00F20045"/>
    <w:rsid w:val="00F420E3"/>
    <w:rsid w:val="00F77649"/>
    <w:rsid w:val="00F94458"/>
    <w:rsid w:val="00FB0BA8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15</cp:revision>
  <cp:lastPrinted>2020-12-23T09:51:00Z</cp:lastPrinted>
  <dcterms:created xsi:type="dcterms:W3CDTF">2022-09-23T10:47:00Z</dcterms:created>
  <dcterms:modified xsi:type="dcterms:W3CDTF">2022-12-05T17:07:00Z</dcterms:modified>
</cp:coreProperties>
</file>