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40"/>
      </w:tblGrid>
      <w:tr w:rsidR="00431825" w:rsidTr="00431825">
        <w:tc>
          <w:tcPr>
            <w:tcW w:w="5030" w:type="dxa"/>
          </w:tcPr>
          <w:p w:rsidR="00431825" w:rsidRDefault="00431825" w:rsidP="00EE724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CC28B5B" wp14:editId="3E68FDC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bottom"/>
          </w:tcPr>
          <w:p w:rsidR="00431825" w:rsidRDefault="00431825" w:rsidP="002706B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C4676">
              <w:rPr>
                <w:rFonts w:ascii="Tahoma" w:hAnsi="Tahoma" w:cs="Tahoma"/>
                <w:sz w:val="12"/>
              </w:rPr>
              <w:t>FE.00.00.X.V.00</w:t>
            </w:r>
          </w:p>
        </w:tc>
      </w:tr>
    </w:tbl>
    <w:p w:rsidR="00EE7247" w:rsidRPr="00431825" w:rsidRDefault="00EE7247" w:rsidP="00EE7247">
      <w:pPr>
        <w:rPr>
          <w:rFonts w:ascii="Tahoma" w:hAnsi="Tahoma" w:cs="Tahoma"/>
          <w:sz w:val="1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Default="00A1357D" w:rsidP="0033365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Vistorias em Propriedade Horizontal</w:t>
            </w:r>
          </w:p>
          <w:p w:rsidR="00A1357D" w:rsidRPr="00A1357D" w:rsidRDefault="00A1357D" w:rsidP="00333652">
            <w:pPr>
              <w:spacing w:before="60" w:after="60"/>
              <w:jc w:val="center"/>
              <w:rPr>
                <w:rFonts w:ascii="Tahoma" w:hAnsi="Tahoma" w:cs="Tahoma"/>
                <w:szCs w:val="20"/>
              </w:rPr>
            </w:pPr>
            <w:r w:rsidRPr="00A1357D">
              <w:rPr>
                <w:rFonts w:ascii="Tahoma" w:hAnsi="Tahoma" w:cs="Tahoma"/>
                <w:sz w:val="20"/>
                <w:szCs w:val="20"/>
              </w:rPr>
              <w:t>Descrição das frações do edifício</w:t>
            </w:r>
          </w:p>
        </w:tc>
      </w:tr>
    </w:tbl>
    <w:p w:rsidR="009671C6" w:rsidRDefault="009671C6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87B70" w:rsidRPr="00783F37" w:rsidRDefault="00987B70" w:rsidP="00F0391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1"/>
      </w:tblGrid>
      <w:tr w:rsidR="00A1357D" w:rsidRPr="00A1357D" w:rsidTr="00BE08FB">
        <w:tc>
          <w:tcPr>
            <w:tcW w:w="9921" w:type="dxa"/>
            <w:shd w:val="clear" w:color="auto" w:fill="F2F2F2" w:themeFill="background1" w:themeFillShade="F2"/>
          </w:tcPr>
          <w:p w:rsidR="00A1357D" w:rsidRPr="00A1357D" w:rsidRDefault="00A1357D" w:rsidP="00A1357D">
            <w:pPr>
              <w:spacing w:before="20" w:after="20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Constituição do Prédio</w:t>
            </w:r>
          </w:p>
        </w:tc>
      </w:tr>
      <w:tr w:rsidR="00A1357D" w:rsidRPr="00A1357D" w:rsidTr="00BE08FB">
        <w:tc>
          <w:tcPr>
            <w:tcW w:w="9921" w:type="dxa"/>
            <w:shd w:val="clear" w:color="auto" w:fill="auto"/>
          </w:tcPr>
          <w:p w:rsidR="00A1357D" w:rsidRDefault="00A1357D" w:rsidP="00A1357D">
            <w:pPr>
              <w:spacing w:before="20" w:after="20"/>
              <w:rPr>
                <w:rFonts w:ascii="Tahoma" w:hAnsi="Tahoma" w:cs="Tahoma"/>
                <w:szCs w:val="20"/>
              </w:rPr>
            </w:pPr>
          </w:p>
        </w:tc>
      </w:tr>
      <w:tr w:rsidR="00A1357D" w:rsidRPr="00A1357D" w:rsidTr="00BE08FB">
        <w:tc>
          <w:tcPr>
            <w:tcW w:w="9921" w:type="dxa"/>
            <w:shd w:val="clear" w:color="auto" w:fill="auto"/>
          </w:tcPr>
          <w:p w:rsidR="00A1357D" w:rsidRPr="00A1357D" w:rsidRDefault="00A1357D" w:rsidP="00A1357D">
            <w:pPr>
              <w:spacing w:line="360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Edifício, composto por </w:t>
            </w:r>
            <w:r w:rsidR="00B3692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8"/>
            <w:r w:rsidR="00B3692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3692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</w:r>
            <w:r w:rsidR="00B3692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B3692B">
              <w:rPr>
                <w:rFonts w:ascii="Tahoma" w:hAnsi="Tahoma" w:cs="Tahoma"/>
                <w:b/>
                <w:i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b/>
                <w:i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b/>
                <w:i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b/>
                <w:i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b/>
                <w:i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fldChar w:fldCharType="end"/>
            </w:r>
            <w:bookmarkEnd w:id="0"/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 para </w:t>
            </w:r>
            <w:r w:rsid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1357D">
              <w:rPr>
                <w:rFonts w:ascii="Tahoma" w:hAnsi="Tahoma" w:cs="Tahoma"/>
                <w:iCs/>
                <w:sz w:val="20"/>
                <w:szCs w:val="20"/>
              </w:rPr>
              <w:t xml:space="preserve"> sendo a sua constituição a seguinte:</w:t>
            </w:r>
          </w:p>
          <w:p w:rsidR="00A1357D" w:rsidRPr="00A1357D" w:rsidRDefault="00A1357D" w:rsidP="00A1357D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57D" w:rsidRPr="0053565D" w:rsidTr="00BE08FB">
        <w:tc>
          <w:tcPr>
            <w:tcW w:w="9921" w:type="dxa"/>
            <w:shd w:val="clear" w:color="auto" w:fill="auto"/>
          </w:tcPr>
          <w:p w:rsidR="00A1357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  <w:r w:rsidRPr="0053565D">
              <w:rPr>
                <w:rFonts w:ascii="Tahoma" w:hAnsi="Tahoma" w:cs="Tahoma"/>
                <w:szCs w:val="20"/>
                <w:u w:val="single"/>
              </w:rPr>
              <w:t>Fração</w:t>
            </w:r>
            <w:r w:rsidR="00897704" w:rsidRPr="0053565D">
              <w:rPr>
                <w:rFonts w:ascii="Tahoma" w:hAnsi="Tahoma" w:cs="Tahoma"/>
                <w:szCs w:val="20"/>
              </w:rPr>
              <w:t xml:space="preserve"> </w:t>
            </w:r>
          </w:p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897704" w:rsidRPr="00897704" w:rsidTr="00BE08FB">
        <w:tc>
          <w:tcPr>
            <w:tcW w:w="9921" w:type="dxa"/>
            <w:shd w:val="clear" w:color="auto" w:fill="auto"/>
          </w:tcPr>
          <w:p w:rsidR="007F1309" w:rsidRPr="0007418D" w:rsidRDefault="00B3692B" w:rsidP="00B3692B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destinada a 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composta por 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, com a área bruta de 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 m</w:t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  <w:vertAlign w:val="superscript"/>
              </w:rPr>
              <w:t>2</w:t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 e 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iCs/>
                <w:sz w:val="20"/>
                <w:szCs w:val="20"/>
              </w:rPr>
              <w:t xml:space="preserve">, a que corresponde a permilagem de 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53565D" w:rsidRPr="0053565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97704" w:rsidRPr="00897704" w:rsidTr="00BE08FB">
        <w:tc>
          <w:tcPr>
            <w:tcW w:w="9921" w:type="dxa"/>
            <w:shd w:val="clear" w:color="auto" w:fill="auto"/>
          </w:tcPr>
          <w:p w:rsidR="00897704" w:rsidRPr="00897704" w:rsidRDefault="00897704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  <w:u w:val="single"/>
              </w:rPr>
            </w:pPr>
            <w:r w:rsidRPr="0053565D">
              <w:rPr>
                <w:rFonts w:ascii="Tahoma" w:hAnsi="Tahoma" w:cs="Tahoma"/>
                <w:szCs w:val="20"/>
                <w:u w:val="single"/>
              </w:rPr>
              <w:t>P</w:t>
            </w:r>
            <w:r>
              <w:rPr>
                <w:rFonts w:ascii="Tahoma" w:hAnsi="Tahoma" w:cs="Tahoma"/>
                <w:szCs w:val="20"/>
                <w:u w:val="single"/>
              </w:rPr>
              <w:t>artes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</w:t>
            </w:r>
            <w:r>
              <w:rPr>
                <w:rFonts w:ascii="Tahoma" w:hAnsi="Tahoma" w:cs="Tahoma"/>
                <w:szCs w:val="20"/>
                <w:u w:val="single"/>
              </w:rPr>
              <w:t>Comuns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>:</w:t>
            </w:r>
          </w:p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 xml:space="preserve">São consideradas partes comuns as discriminadas no nº 1, do artigo 1421º do Código Civil. </w:t>
            </w: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 xml:space="preserve">É também espaço comum </w: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, </w:t>
            </w:r>
            <w:r w:rsidRPr="0053565D">
              <w:rPr>
                <w:rFonts w:ascii="Tahoma" w:hAnsi="Tahoma" w:cs="Tahoma"/>
                <w:sz w:val="20"/>
                <w:szCs w:val="20"/>
              </w:rPr>
              <w:t xml:space="preserve">com a área de </w: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bookmarkStart w:id="1" w:name="_GoBack"/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bookmarkEnd w:id="1"/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b/>
                <w:i/>
                <w:sz w:val="20"/>
                <w:szCs w:val="20"/>
                <w:u w:val="single" w:color="808080" w:themeColor="background1" w:themeShade="80"/>
              </w:rPr>
              <w:t xml:space="preserve"> </w:t>
            </w:r>
            <w:r w:rsidRPr="0053565D">
              <w:rPr>
                <w:rFonts w:ascii="Tahoma" w:hAnsi="Tahoma" w:cs="Tahoma"/>
                <w:sz w:val="20"/>
                <w:szCs w:val="20"/>
              </w:rPr>
              <w:t>m</w:t>
            </w:r>
            <w:r w:rsidRPr="0053565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53565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Cs w:val="20"/>
                <w:u w:val="single"/>
              </w:rPr>
            </w:pPr>
            <w:r>
              <w:rPr>
                <w:rFonts w:ascii="Tahoma" w:hAnsi="Tahoma" w:cs="Tahoma"/>
                <w:szCs w:val="20"/>
                <w:u w:val="single"/>
              </w:rPr>
              <w:t>Partes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P</w:t>
            </w:r>
            <w:r>
              <w:rPr>
                <w:rFonts w:ascii="Tahoma" w:hAnsi="Tahoma" w:cs="Tahoma"/>
                <w:szCs w:val="20"/>
                <w:u w:val="single"/>
              </w:rPr>
              <w:t>resumíveis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 xml:space="preserve"> C</w:t>
            </w:r>
            <w:r>
              <w:rPr>
                <w:rFonts w:ascii="Tahoma" w:hAnsi="Tahoma" w:cs="Tahoma"/>
                <w:szCs w:val="20"/>
                <w:u w:val="single"/>
              </w:rPr>
              <w:t>omuns</w:t>
            </w:r>
            <w:r w:rsidRPr="0053565D">
              <w:rPr>
                <w:rFonts w:ascii="Tahoma" w:hAnsi="Tahoma" w:cs="Tahoma"/>
                <w:szCs w:val="20"/>
                <w:u w:val="single"/>
              </w:rPr>
              <w:t>:</w:t>
            </w:r>
          </w:p>
        </w:tc>
      </w:tr>
      <w:tr w:rsidR="0053565D" w:rsidRPr="00897704" w:rsidTr="00BE08FB">
        <w:tc>
          <w:tcPr>
            <w:tcW w:w="9921" w:type="dxa"/>
            <w:shd w:val="clear" w:color="auto" w:fill="auto"/>
          </w:tcPr>
          <w:p w:rsidR="0053565D" w:rsidRPr="00897704" w:rsidRDefault="0053565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3565D" w:rsidRPr="0053565D" w:rsidTr="00BE08FB">
        <w:tc>
          <w:tcPr>
            <w:tcW w:w="9921" w:type="dxa"/>
            <w:shd w:val="clear" w:color="auto" w:fill="auto"/>
          </w:tcPr>
          <w:p w:rsidR="0053565D" w:rsidRPr="0053565D" w:rsidRDefault="0053565D" w:rsidP="00987B7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>São consideradas partes presumíveis comuns, as descriminadas no nº 2 do artigo 1421º do Código Civil.</w:t>
            </w:r>
          </w:p>
        </w:tc>
      </w:tr>
      <w:tr w:rsidR="00897704" w:rsidRPr="00897704" w:rsidTr="00BE08FB">
        <w:tc>
          <w:tcPr>
            <w:tcW w:w="992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87B70" w:rsidRPr="0053565D" w:rsidRDefault="00987B70" w:rsidP="00987B70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3565D">
              <w:rPr>
                <w:rFonts w:ascii="Tahoma" w:hAnsi="Tahoma" w:cs="Tahoma"/>
                <w:sz w:val="20"/>
                <w:szCs w:val="20"/>
              </w:rPr>
              <w:t>O referido prédio foi construído de harmonia com o processo</w:t>
            </w:r>
            <w:r w:rsidR="007C4676">
              <w:rPr>
                <w:rFonts w:ascii="Tahoma" w:hAnsi="Tahoma" w:cs="Tahoma"/>
                <w:sz w:val="20"/>
                <w:szCs w:val="20"/>
              </w:rPr>
              <w:t xml:space="preserve"> n.º</w:t>
            </w:r>
            <w:r w:rsidRPr="0053565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B3692B" w:rsidRPr="00B3692B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53565D">
              <w:rPr>
                <w:rFonts w:ascii="Tahoma" w:hAnsi="Tahoma" w:cs="Tahoma"/>
                <w:sz w:val="20"/>
                <w:szCs w:val="20"/>
              </w:rPr>
              <w:t>, aprovado por esta Câmara.</w:t>
            </w:r>
          </w:p>
          <w:p w:rsidR="00897704" w:rsidRDefault="00897704" w:rsidP="00987B70">
            <w:pPr>
              <w:jc w:val="both"/>
              <w:rPr>
                <w:rFonts w:ascii="Tahoma" w:hAnsi="Tahoma" w:cs="Tahoma"/>
                <w:sz w:val="20"/>
              </w:rPr>
            </w:pPr>
          </w:p>
          <w:p w:rsidR="0007418D" w:rsidRPr="00897704" w:rsidRDefault="0007418D" w:rsidP="00987B7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87B70" w:rsidRPr="00897704" w:rsidTr="00BE08FB">
        <w:tc>
          <w:tcPr>
            <w:tcW w:w="9921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987B70" w:rsidRPr="0053565D" w:rsidRDefault="00987B70" w:rsidP="00987B70">
            <w:pPr>
              <w:spacing w:before="20" w:after="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e assinatura</w:t>
            </w:r>
          </w:p>
        </w:tc>
      </w:tr>
      <w:tr w:rsidR="00987B70" w:rsidRPr="00897704" w:rsidTr="00BE08FB">
        <w:tc>
          <w:tcPr>
            <w:tcW w:w="9921" w:type="dxa"/>
            <w:shd w:val="clear" w:color="auto" w:fill="auto"/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1838"/>
              <w:gridCol w:w="1271"/>
              <w:gridCol w:w="7"/>
              <w:gridCol w:w="6287"/>
            </w:tblGrid>
            <w:tr w:rsidR="00987B70" w:rsidRPr="00C73A90" w:rsidTr="00DC0553">
              <w:tc>
                <w:tcPr>
                  <w:tcW w:w="3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12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>Pede deferimento,</w:t>
                  </w:r>
                </w:p>
              </w:tc>
              <w:tc>
                <w:tcPr>
                  <w:tcW w:w="6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120" w:after="0"/>
                    <w:ind w:firstLine="28"/>
                    <w:jc w:val="center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bCs w:val="0"/>
                      <w:i w:val="0"/>
                      <w:sz w:val="20"/>
                      <w:szCs w:val="20"/>
                    </w:rPr>
                    <w:t>Requerente</w:t>
                  </w:r>
                </w:p>
              </w:tc>
            </w:tr>
            <w:tr w:rsidR="00987B70" w:rsidRPr="00C73A90" w:rsidTr="00DC0553">
              <w:trPr>
                <w:trHeight w:val="2223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t xml:space="preserve">Aos 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2" w:space="0" w:color="808080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6"/>
                      <w:szCs w:val="16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instrText xml:space="preserve"> FORMTEXT </w:instrTex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separate"/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noProof/>
                      <w:sz w:val="20"/>
                      <w:szCs w:val="20"/>
                    </w:rPr>
                    <w:t> </w:t>
                  </w:r>
                  <w:r w:rsidRPr="00C73A90">
                    <w:rPr>
                      <w:rFonts w:ascii="Tahoma" w:hAnsi="Tahoma" w:cs="Tahoma"/>
                      <w:b w:val="0"/>
                      <w:i w:val="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6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jc w:val="center"/>
                    <w:rPr>
                      <w:rFonts w:ascii="Tahoma" w:hAnsi="Tahoma" w:cs="Tahoma"/>
                      <w:bCs w:val="0"/>
                      <w:i w:val="0"/>
                      <w:sz w:val="20"/>
                    </w:rPr>
                  </w:pPr>
                </w:p>
              </w:tc>
            </w:tr>
            <w:tr w:rsidR="00987B70" w:rsidRPr="00C73A90" w:rsidTr="00DC0553">
              <w:trPr>
                <w:trHeight w:val="1337"/>
              </w:trPr>
              <w:tc>
                <w:tcPr>
                  <w:tcW w:w="37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pStyle w:val="Ttulo5"/>
                    <w:spacing w:before="60" w:after="0"/>
                    <w:ind w:firstLine="28"/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</w:pPr>
                  <w:r w:rsidRPr="00C73A90">
                    <w:rPr>
                      <w:rFonts w:ascii="Tahoma" w:hAnsi="Tahoma" w:cs="Tahoma"/>
                      <w:b w:val="0"/>
                      <w:i w:val="0"/>
                      <w:sz w:val="18"/>
                      <w:szCs w:val="18"/>
                    </w:rPr>
                    <w:t xml:space="preserve">                   (data)</w:t>
                  </w:r>
                </w:p>
              </w:tc>
              <w:tc>
                <w:tcPr>
                  <w:tcW w:w="6268" w:type="dxa"/>
                  <w:tcBorders>
                    <w:top w:val="single" w:sz="4" w:space="0" w:color="808080"/>
                    <w:left w:val="nil"/>
                    <w:bottom w:val="nil"/>
                    <w:right w:val="nil"/>
                  </w:tcBorders>
                </w:tcPr>
                <w:p w:rsidR="00987B70" w:rsidRPr="00C73A90" w:rsidRDefault="00987B70" w:rsidP="00987B70">
                  <w:pPr>
                    <w:jc w:val="center"/>
                    <w:rPr>
                      <w:rFonts w:ascii="Tahoma" w:hAnsi="Tahoma" w:cs="Tahoma"/>
                      <w:sz w:val="20"/>
                      <w:szCs w:val="16"/>
                    </w:rPr>
                  </w:pPr>
                  <w:r w:rsidRPr="00C73A90">
                    <w:rPr>
                      <w:rFonts w:ascii="Tahoma" w:hAnsi="Tahoma" w:cs="Tahoma"/>
                      <w:sz w:val="16"/>
                      <w:szCs w:val="16"/>
                    </w:rPr>
                    <w:t>(Assinatura com certificado digital qualificado)</w:t>
                  </w:r>
                </w:p>
                <w:p w:rsidR="00987B70" w:rsidRPr="00C73A90" w:rsidRDefault="00987B70" w:rsidP="00987B70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987B70" w:rsidRDefault="00987B70" w:rsidP="00987B70"/>
        </w:tc>
      </w:tr>
    </w:tbl>
    <w:p w:rsidR="00BE08FB" w:rsidRDefault="00BE08FB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7418D" w:rsidRDefault="0007418D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87B70" w:rsidRPr="003F39F0" w:rsidRDefault="00987B70" w:rsidP="00987B70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7C4676" w:rsidRDefault="00987B70" w:rsidP="00987B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7C4676" w:rsidRPr="007C4676" w:rsidRDefault="007C4676" w:rsidP="007C4676">
      <w:pPr>
        <w:rPr>
          <w:rFonts w:ascii="Tahoma" w:hAnsi="Tahoma" w:cs="Tahoma"/>
          <w:sz w:val="16"/>
          <w:szCs w:val="16"/>
        </w:rPr>
      </w:pPr>
    </w:p>
    <w:p w:rsidR="007C4676" w:rsidRPr="007C4676" w:rsidRDefault="007C4676" w:rsidP="007C4676">
      <w:pPr>
        <w:tabs>
          <w:tab w:val="left" w:pos="90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7C4676" w:rsidRPr="007C4676" w:rsidSect="00034362">
      <w:headerReference w:type="default" r:id="rId7"/>
      <w:footerReference w:type="default" r:id="rId8"/>
      <w:footerReference w:type="first" r:id="rId9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9"/>
      <w:gridCol w:w="4642"/>
    </w:tblGrid>
    <w:tr w:rsidR="00743828" w:rsidRPr="002F4DF8" w:rsidTr="00DE5921">
      <w:tc>
        <w:tcPr>
          <w:tcW w:w="5353" w:type="dxa"/>
        </w:tcPr>
        <w:p w:rsidR="00F35310" w:rsidRDefault="00743828" w:rsidP="00DE5921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743828" w:rsidRPr="002F4DF8" w:rsidRDefault="00743828" w:rsidP="00DE5921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743828" w:rsidRPr="002F4DF8" w:rsidRDefault="00743828" w:rsidP="00DE5921">
          <w:pPr>
            <w:pStyle w:val="Rodap"/>
            <w:jc w:val="right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>FI.01.01.K.V.02</w:t>
          </w:r>
        </w:p>
        <w:p w:rsidR="00743828" w:rsidRPr="002F4DF8" w:rsidRDefault="00743828" w:rsidP="00DE5921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C4676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743828" w:rsidRDefault="00832798" w:rsidP="00743828">
    <w:pPr>
      <w:pStyle w:val="Rodap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75DC5" w:rsidRPr="002F4DF8" w:rsidTr="00C75DC5">
      <w:tc>
        <w:tcPr>
          <w:tcW w:w="5353" w:type="dxa"/>
        </w:tcPr>
        <w:p w:rsidR="002B40E3" w:rsidRDefault="00C75DC5" w:rsidP="00C75DC5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75DC5" w:rsidRPr="002F4DF8" w:rsidRDefault="00C75DC5" w:rsidP="00C75DC5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75DC5" w:rsidRPr="007C4676" w:rsidRDefault="00743828" w:rsidP="00C75DC5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</w:pPr>
          <w:r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FI.01.01</w:t>
          </w:r>
          <w:r w:rsidR="00C75DC5"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.K.V.0</w:t>
          </w:r>
          <w:r w:rsidRPr="007C4676">
            <w:rPr>
              <w:rFonts w:ascii="Tahoma" w:hAnsi="Tahoma" w:cs="Tahoma"/>
              <w:color w:val="808080" w:themeColor="background1" w:themeShade="80"/>
              <w:sz w:val="12"/>
              <w:szCs w:val="18"/>
            </w:rPr>
            <w:t>2</w:t>
          </w:r>
        </w:p>
        <w:p w:rsidR="00C75DC5" w:rsidRPr="002F4DF8" w:rsidRDefault="00C75DC5" w:rsidP="00C75DC5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5BA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35BA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9671C6" w:rsidRPr="00C75DC5" w:rsidRDefault="009671C6" w:rsidP="00C75DC5">
    <w:pPr>
      <w:pStyle w:val="Rodap"/>
      <w:rPr>
        <w:rFonts w:ascii="Tahoma" w:hAnsi="Tahoma" w:cs="Tahoma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987B70" w:rsidRPr="00F7727D" w:rsidTr="00987B70">
      <w:trPr>
        <w:trHeight w:val="1278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987B70" w:rsidRPr="00F7727D" w:rsidRDefault="00987B70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4EF0D8A" wp14:editId="31E71836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987B70" w:rsidRPr="009D20AC" w:rsidRDefault="00987B70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jZtVWb8hcnqBPWtSAqxZlLU0yt8TrobDEC/bRS2J9q+D2l9X+S8BvJ9hSdJXFBL7lWzFrp3F847aBuZjQFTNg==" w:salt="uUkj33xLvVY3OTeTESCDFQ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35BAD"/>
    <w:rsid w:val="0005250B"/>
    <w:rsid w:val="0007418D"/>
    <w:rsid w:val="000D0BAA"/>
    <w:rsid w:val="00116666"/>
    <w:rsid w:val="00120581"/>
    <w:rsid w:val="001D737E"/>
    <w:rsid w:val="001E2673"/>
    <w:rsid w:val="00202F00"/>
    <w:rsid w:val="00244D8D"/>
    <w:rsid w:val="002706BB"/>
    <w:rsid w:val="0029269C"/>
    <w:rsid w:val="00296965"/>
    <w:rsid w:val="002B40E3"/>
    <w:rsid w:val="002E0C9B"/>
    <w:rsid w:val="002E1F30"/>
    <w:rsid w:val="002F4DF8"/>
    <w:rsid w:val="00333652"/>
    <w:rsid w:val="00430588"/>
    <w:rsid w:val="00431825"/>
    <w:rsid w:val="004B3676"/>
    <w:rsid w:val="0053565D"/>
    <w:rsid w:val="005C176C"/>
    <w:rsid w:val="00660A55"/>
    <w:rsid w:val="00743828"/>
    <w:rsid w:val="00776A03"/>
    <w:rsid w:val="00783F37"/>
    <w:rsid w:val="007C4676"/>
    <w:rsid w:val="007F1309"/>
    <w:rsid w:val="00832798"/>
    <w:rsid w:val="00897704"/>
    <w:rsid w:val="009671C6"/>
    <w:rsid w:val="00987B70"/>
    <w:rsid w:val="009F53F7"/>
    <w:rsid w:val="00A12B44"/>
    <w:rsid w:val="00A1357D"/>
    <w:rsid w:val="00B32441"/>
    <w:rsid w:val="00B3692B"/>
    <w:rsid w:val="00BE08FB"/>
    <w:rsid w:val="00BE2BA3"/>
    <w:rsid w:val="00C75DC5"/>
    <w:rsid w:val="00CC6043"/>
    <w:rsid w:val="00D03EB4"/>
    <w:rsid w:val="00D07813"/>
    <w:rsid w:val="00EE7247"/>
    <w:rsid w:val="00F03915"/>
    <w:rsid w:val="00F35310"/>
    <w:rsid w:val="00F77649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5AF6099-811E-493B-B838-31CF2947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10</cp:revision>
  <cp:lastPrinted>2020-12-23T10:04:00Z</cp:lastPrinted>
  <dcterms:created xsi:type="dcterms:W3CDTF">2022-09-30T10:25:00Z</dcterms:created>
  <dcterms:modified xsi:type="dcterms:W3CDTF">2022-12-06T16:06:00Z</dcterms:modified>
</cp:coreProperties>
</file>