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69"/>
        <w:gridCol w:w="392"/>
        <w:gridCol w:w="1218"/>
        <w:gridCol w:w="1276"/>
        <w:gridCol w:w="283"/>
      </w:tblGrid>
      <w:tr w:rsidR="00CC6043" w:rsidRPr="00F7727D" w14:paraId="12D3FA50" w14:textId="77777777" w:rsidTr="00B11134">
        <w:trPr>
          <w:trHeight w:val="269"/>
        </w:trPr>
        <w:tc>
          <w:tcPr>
            <w:tcW w:w="3035" w:type="dxa"/>
            <w:vMerge w:val="restart"/>
          </w:tcPr>
          <w:p w14:paraId="70BF13B1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344857C" wp14:editId="36C1CA8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vMerge w:val="restart"/>
            <w:tcBorders>
              <w:right w:val="single" w:sz="2" w:space="0" w:color="808080"/>
            </w:tcBorders>
          </w:tcPr>
          <w:p w14:paraId="6D635094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169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16173188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07954849" w14:textId="77777777" w:rsidTr="00B11134">
        <w:trPr>
          <w:trHeight w:hRule="exact" w:val="284"/>
        </w:trPr>
        <w:tc>
          <w:tcPr>
            <w:tcW w:w="3035" w:type="dxa"/>
            <w:vMerge/>
          </w:tcPr>
          <w:p w14:paraId="6936829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6B3D99A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353D571E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0D43E8A7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0140FE7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356F3D7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06CE0D15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0502DFD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5A52850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2AC6981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C67551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B8F63AB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66EF56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1D9893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9D89AF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5BD183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7257022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FB2622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3F2993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1CED2CB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4726ED6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1715B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14C175D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CD1F70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FE4CB6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FD1D06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4F35345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1B8B6998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3B6DD6B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FD4007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03223C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6F5D6A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725F7B62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40D413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0FF0BBA" w14:textId="77777777" w:rsidTr="00B11134">
        <w:trPr>
          <w:trHeight w:hRule="exact" w:val="113"/>
        </w:trPr>
        <w:tc>
          <w:tcPr>
            <w:tcW w:w="3035" w:type="dxa"/>
            <w:vMerge/>
          </w:tcPr>
          <w:p w14:paraId="4E5EAFC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218B458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76F748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0796C5A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E2A2D6D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731D958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371BFC0" w14:textId="7C8ED7B0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A005B9">
        <w:rPr>
          <w:rFonts w:ascii="Tahoma" w:hAnsi="Tahoma" w:cs="Tahoma"/>
          <w:sz w:val="14"/>
        </w:rPr>
        <w:t>FE.</w:t>
      </w:r>
      <w:r w:rsidR="00E23A07" w:rsidRPr="00A005B9">
        <w:rPr>
          <w:rFonts w:ascii="Tahoma" w:hAnsi="Tahoma" w:cs="Tahoma"/>
          <w:sz w:val="14"/>
        </w:rPr>
        <w:t>03</w:t>
      </w:r>
      <w:r w:rsidRPr="00A005B9">
        <w:rPr>
          <w:rFonts w:ascii="Tahoma" w:hAnsi="Tahoma" w:cs="Tahoma"/>
          <w:sz w:val="14"/>
        </w:rPr>
        <w:t>.</w:t>
      </w:r>
      <w:proofErr w:type="gramStart"/>
      <w:r w:rsidR="006D2718" w:rsidRPr="00A005B9">
        <w:rPr>
          <w:rFonts w:ascii="Tahoma" w:hAnsi="Tahoma" w:cs="Tahoma"/>
          <w:sz w:val="14"/>
        </w:rPr>
        <w:t>05</w:t>
      </w:r>
      <w:r w:rsidRPr="00A005B9">
        <w:rPr>
          <w:rFonts w:ascii="Tahoma" w:hAnsi="Tahoma" w:cs="Tahoma"/>
          <w:sz w:val="14"/>
        </w:rPr>
        <w:t>.</w:t>
      </w:r>
      <w:r w:rsidR="006E369F">
        <w:rPr>
          <w:rFonts w:ascii="Tahoma" w:hAnsi="Tahoma" w:cs="Tahoma"/>
          <w:sz w:val="14"/>
        </w:rPr>
        <w:t>B</w:t>
      </w:r>
      <w:r w:rsidR="00997C6C" w:rsidRPr="00A005B9">
        <w:rPr>
          <w:rFonts w:ascii="Tahoma" w:hAnsi="Tahoma" w:cs="Tahoma"/>
          <w:sz w:val="14"/>
        </w:rPr>
        <w:t>.</w:t>
      </w:r>
      <w:r w:rsidRPr="00A005B9">
        <w:rPr>
          <w:rFonts w:ascii="Tahoma" w:hAnsi="Tahoma" w:cs="Tahoma"/>
          <w:sz w:val="14"/>
        </w:rPr>
        <w:t>V.</w:t>
      </w:r>
      <w:proofErr w:type="gramEnd"/>
      <w:r w:rsidRPr="00A005B9">
        <w:rPr>
          <w:rFonts w:ascii="Tahoma" w:hAnsi="Tahoma" w:cs="Tahoma"/>
          <w:sz w:val="14"/>
        </w:rPr>
        <w:t>0</w:t>
      </w:r>
      <w:r w:rsidR="006D2718" w:rsidRPr="00A005B9">
        <w:rPr>
          <w:rFonts w:ascii="Tahoma" w:hAnsi="Tahoma" w:cs="Tahoma"/>
          <w:sz w:val="14"/>
        </w:rPr>
        <w:t>1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398F659A" w14:textId="77777777" w:rsidTr="000F0ACB">
        <w:tc>
          <w:tcPr>
            <w:tcW w:w="10065" w:type="dxa"/>
            <w:shd w:val="clear" w:color="auto" w:fill="F2F2F2" w:themeFill="background1" w:themeFillShade="F2"/>
          </w:tcPr>
          <w:p w14:paraId="21A4F1E3" w14:textId="41635F6E" w:rsidR="006D2718" w:rsidRDefault="006D2718" w:rsidP="000A3609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Mercados Municipais</w:t>
            </w:r>
          </w:p>
          <w:p w14:paraId="1DD61925" w14:textId="28D8CF80" w:rsidR="00A10AF8" w:rsidRPr="004B3676" w:rsidRDefault="00136C60" w:rsidP="00224F07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 xml:space="preserve">Pedido de </w:t>
            </w:r>
            <w:r w:rsidR="00224F07">
              <w:rPr>
                <w:rFonts w:ascii="Tahoma" w:hAnsi="Tahoma" w:cs="Tahoma"/>
                <w:b/>
                <w:szCs w:val="20"/>
              </w:rPr>
              <w:t>Transmissão da Licença em C</w:t>
            </w:r>
            <w:r w:rsidR="008F4B61">
              <w:rPr>
                <w:rFonts w:ascii="Tahoma" w:hAnsi="Tahoma" w:cs="Tahoma"/>
                <w:b/>
                <w:szCs w:val="20"/>
              </w:rPr>
              <w:t>aso de Morte</w:t>
            </w:r>
          </w:p>
        </w:tc>
      </w:tr>
    </w:tbl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73"/>
        <w:gridCol w:w="686"/>
        <w:gridCol w:w="382"/>
        <w:gridCol w:w="185"/>
        <w:gridCol w:w="567"/>
        <w:gridCol w:w="425"/>
        <w:gridCol w:w="467"/>
        <w:gridCol w:w="242"/>
        <w:gridCol w:w="544"/>
        <w:gridCol w:w="165"/>
        <w:gridCol w:w="850"/>
        <w:gridCol w:w="709"/>
        <w:gridCol w:w="567"/>
        <w:gridCol w:w="1426"/>
        <w:gridCol w:w="6"/>
      </w:tblGrid>
      <w:tr w:rsidR="001D737E" w:rsidRPr="00231FFE" w14:paraId="2894670B" w14:textId="77777777" w:rsidTr="00247018">
        <w:trPr>
          <w:trHeight w:val="823"/>
        </w:trPr>
        <w:tc>
          <w:tcPr>
            <w:tcW w:w="10079" w:type="dxa"/>
            <w:gridSpan w:val="1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D399186" w14:textId="7EABB383" w:rsidR="0016763A" w:rsidRPr="002E0C9B" w:rsidRDefault="0016763A" w:rsidP="0016763A">
            <w:pPr>
              <w:spacing w:before="40" w:after="120"/>
              <w:jc w:val="center"/>
              <w:rPr>
                <w:rFonts w:ascii="Tahoma" w:hAnsi="Tahoma" w:cs="Tahoma"/>
                <w:sz w:val="16"/>
              </w:rPr>
            </w:pPr>
            <w:r w:rsidRPr="002E0C9B">
              <w:rPr>
                <w:rFonts w:ascii="Tahoma" w:hAnsi="Tahoma" w:cs="Tahoma"/>
                <w:sz w:val="16"/>
              </w:rPr>
              <w:t>(</w:t>
            </w:r>
            <w:r w:rsidR="006D2718">
              <w:rPr>
                <w:rFonts w:ascii="Tahoma" w:hAnsi="Tahoma" w:cs="Tahoma"/>
                <w:sz w:val="16"/>
              </w:rPr>
              <w:t>Regulamento dos Mercados Municipais do Concelho de Palmela</w:t>
            </w:r>
            <w:r w:rsidRPr="002E0C9B">
              <w:rPr>
                <w:rFonts w:ascii="Tahoma" w:hAnsi="Tahoma" w:cs="Tahoma"/>
                <w:sz w:val="16"/>
              </w:rPr>
              <w:t>)</w:t>
            </w:r>
          </w:p>
          <w:p w14:paraId="34908D95" w14:textId="77777777" w:rsidR="001D737E" w:rsidRPr="00231FFE" w:rsidRDefault="001D737E" w:rsidP="00247018">
            <w:pPr>
              <w:spacing w:after="120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>À Presidência da Câmara Municipal de Palmela</w:t>
            </w:r>
          </w:p>
        </w:tc>
      </w:tr>
      <w:tr w:rsidR="001D737E" w:rsidRPr="00231FFE" w14:paraId="5BACE77B" w14:textId="77777777" w:rsidTr="001D00C4">
        <w:tc>
          <w:tcPr>
            <w:tcW w:w="10079" w:type="dxa"/>
            <w:gridSpan w:val="1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041E9A2" w14:textId="68A3F269" w:rsidR="001D737E" w:rsidRPr="00136C60" w:rsidRDefault="001D737E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136C60">
              <w:rPr>
                <w:rFonts w:ascii="Tahoma" w:hAnsi="Tahoma" w:cs="Tahoma"/>
              </w:rPr>
              <w:t xml:space="preserve">Identificação do/a </w:t>
            </w:r>
            <w:r w:rsidR="00E14451">
              <w:rPr>
                <w:rFonts w:ascii="Tahoma" w:hAnsi="Tahoma" w:cs="Tahoma"/>
              </w:rPr>
              <w:t>Interessado/a</w:t>
            </w:r>
          </w:p>
        </w:tc>
      </w:tr>
      <w:tr w:rsidR="001D737E" w:rsidRPr="00231FFE" w14:paraId="78F2D4AB" w14:textId="77777777" w:rsidTr="00842EC7"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4EA6" w14:textId="6F6ABBCE" w:rsidR="001D737E" w:rsidRPr="00231FFE" w:rsidRDefault="001D737E" w:rsidP="00A30611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88AFE8A" w14:textId="6CB3B2B0" w:rsidR="001D737E" w:rsidRPr="00231FFE" w:rsidRDefault="001D737E" w:rsidP="00231FFE">
            <w:pPr>
              <w:pStyle w:val="Ttulo51"/>
              <w:spacing w:before="60" w:after="0"/>
              <w:ind w:right="-148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3AB82" w14:textId="08DD651F" w:rsidR="001D737E" w:rsidRPr="00231FFE" w:rsidRDefault="00842EC7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</w:t>
            </w:r>
            <w:bookmarkStart w:id="0" w:name="_Ref164083609"/>
            <w:r w:rsidR="00247018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/NIPC</w:t>
            </w:r>
            <w:bookmarkEnd w:id="0"/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FE7569E" w14:textId="3A1992F2" w:rsidR="001D737E" w:rsidRPr="00231FFE" w:rsidRDefault="003E23C9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71B2478F" w14:textId="77777777" w:rsidTr="00723962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AC32" w14:textId="3906E27D" w:rsidR="001D737E" w:rsidRPr="00231FFE" w:rsidRDefault="00A10AF8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8094" w:type="dxa"/>
            <w:gridSpan w:val="1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E3BA83F" w14:textId="70B25956" w:rsidR="001D737E" w:rsidRPr="00231FFE" w:rsidRDefault="003E23C9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842EC7" w:rsidRPr="00231FFE" w14:paraId="7A88EADB" w14:textId="77777777" w:rsidTr="00723962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2C75" w14:textId="7120BFBB" w:rsidR="00842EC7" w:rsidRPr="00231FFE" w:rsidRDefault="00842EC7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Morada </w:t>
            </w:r>
          </w:p>
        </w:tc>
        <w:tc>
          <w:tcPr>
            <w:tcW w:w="8094" w:type="dxa"/>
            <w:gridSpan w:val="1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83C40A6" w14:textId="339A23DF" w:rsidR="00842EC7" w:rsidRPr="00231FFE" w:rsidRDefault="003E23C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842EC7" w:rsidRPr="00231FFE" w14:paraId="2D8B1FF6" w14:textId="77777777" w:rsidTr="00723962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75D6" w14:textId="77777777" w:rsidR="00842EC7" w:rsidRPr="00231FFE" w:rsidRDefault="00842EC7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55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33F48EA" w14:textId="4566C914" w:rsidR="00842EC7" w:rsidRPr="00231FFE" w:rsidRDefault="003E23C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1F5C" w14:textId="77777777" w:rsidR="00842EC7" w:rsidRPr="00231FFE" w:rsidRDefault="00842EC7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- 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708EB0F" w14:textId="7D20F098" w:rsidR="00842EC7" w:rsidRPr="00231FFE" w:rsidRDefault="00842EC7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3E23C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3E23C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3E23C9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3E23C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3E23C9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3E23C9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3E23C9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3E23C9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3E23C9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3E23C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61BB" w14:textId="77777777" w:rsidR="00842EC7" w:rsidRPr="00231FFE" w:rsidRDefault="00842EC7" w:rsidP="000E523C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4267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A68477C" w14:textId="77777777" w:rsidR="00842EC7" w:rsidRPr="00231FFE" w:rsidRDefault="00842EC7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33478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33478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842EC7" w:rsidRPr="00231FFE" w14:paraId="26BBE3A5" w14:textId="77777777" w:rsidTr="00723962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79216" w14:textId="77777777" w:rsidR="00842EC7" w:rsidRPr="00FB6B19" w:rsidRDefault="00842EC7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FB6B1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 telefónico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6CC06C6" w14:textId="209A6990" w:rsidR="00842EC7" w:rsidRPr="00231FFE" w:rsidRDefault="003E23C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96EC" w14:textId="77777777" w:rsidR="00842EC7" w:rsidRPr="00231FFE" w:rsidRDefault="00842EC7" w:rsidP="000E523C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FB6B19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Correio eletrónico</w:t>
            </w:r>
          </w:p>
        </w:tc>
        <w:tc>
          <w:tcPr>
            <w:tcW w:w="3558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5A6B007" w14:textId="66651F65" w:rsidR="00842EC7" w:rsidRPr="00231FFE" w:rsidRDefault="003E23C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842EC7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  <w:tr w:rsidR="00842EC7" w:rsidRPr="00231FFE" w14:paraId="08637078" w14:textId="77777777" w:rsidTr="00723962">
        <w:trPr>
          <w:trHeight w:hRule="exact" w:val="340"/>
        </w:trPr>
        <w:tc>
          <w:tcPr>
            <w:tcW w:w="1007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0863" w14:textId="77777777" w:rsidR="00842EC7" w:rsidRPr="00231FFE" w:rsidRDefault="00842EC7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33478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2D1218" w:rsidRPr="00231FFE" w14:paraId="2F9F7400" w14:textId="77777777" w:rsidTr="00723962">
        <w:trPr>
          <w:gridAfter w:val="1"/>
          <w:wAfter w:w="6" w:type="dxa"/>
          <w:trHeight w:hRule="exact" w:val="340"/>
        </w:trPr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DCAD" w14:textId="69DE1850" w:rsidR="002D1218" w:rsidRPr="00231FFE" w:rsidRDefault="002D1218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 de Identificação</w:t>
            </w:r>
            <w:r w:rsidR="001F395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r w:rsidR="00DD2FC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C2BC292" w14:textId="471195B8" w:rsidR="002D1218" w:rsidRPr="00231FFE" w:rsidRDefault="003E23C9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2D1218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D1218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2D1218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2D1218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2D1218" w:rsidRPr="00231FFE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2D1218" w:rsidRPr="00231FFE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2D1218" w:rsidRPr="00231FFE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2D1218"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4030" w14:textId="77777777" w:rsidR="002D1218" w:rsidRPr="00231FFE" w:rsidRDefault="002D1218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245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AAF79E1" w14:textId="4F1ADB1B" w:rsidR="002D1218" w:rsidRPr="00231FFE" w:rsidRDefault="003E23C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3A419" w14:textId="77777777" w:rsidR="002D1218" w:rsidRPr="00231FFE" w:rsidRDefault="002D1218" w:rsidP="000E523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Validade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01B3A7D" w14:textId="74D6607F" w:rsidR="002D1218" w:rsidRPr="00231FFE" w:rsidRDefault="003E23C9" w:rsidP="000E523C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36C60" w:rsidRPr="00231FFE" w14:paraId="463D372B" w14:textId="77777777" w:rsidTr="00723962">
        <w:trPr>
          <w:trHeight w:hRule="exact"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288E0" w14:textId="26BF50D7" w:rsidR="00136C60" w:rsidRPr="00231FFE" w:rsidRDefault="00136C60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Mercado de 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D1A3DAA" w14:textId="6A5FD33F" w:rsidR="00136C60" w:rsidRPr="00231FFE" w:rsidRDefault="003E23C9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E7BF" w14:textId="0FF1BF0F" w:rsidR="00136C60" w:rsidRPr="00231FFE" w:rsidRDefault="000D4696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Espaço de venda </w:t>
            </w:r>
            <w:r w:rsidR="00C4270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</w:t>
            </w:r>
            <w:r w:rsidR="000545E2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º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699D2EA" w14:textId="53FC52F1" w:rsidR="00136C60" w:rsidRPr="00231FFE" w:rsidRDefault="003E23C9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41498F8E" w14:textId="77777777" w:rsidR="00781DA5" w:rsidRPr="00231FFE" w:rsidRDefault="00781DA5" w:rsidP="00247018">
      <w:pPr>
        <w:spacing w:after="0"/>
        <w:rPr>
          <w:rFonts w:ascii="Tahoma" w:hAnsi="Tahoma" w:cs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D737E" w:rsidRPr="00231FFE" w14:paraId="08980332" w14:textId="77777777" w:rsidTr="001D00C4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509EB63" w14:textId="77777777" w:rsidR="001D737E" w:rsidRPr="00231FFE" w:rsidRDefault="001D737E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 xml:space="preserve">Objeto </w:t>
            </w:r>
            <w:r w:rsidR="00D30826" w:rsidRPr="00231FFE">
              <w:rPr>
                <w:rFonts w:ascii="Tahoma" w:hAnsi="Tahoma" w:cs="Tahoma"/>
              </w:rPr>
              <w:t>do Pedido</w:t>
            </w:r>
          </w:p>
        </w:tc>
      </w:tr>
      <w:tr w:rsidR="00F94458" w:rsidRPr="00231FFE" w14:paraId="25362591" w14:textId="77777777" w:rsidTr="001D00C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F3A8E" w14:textId="77777777" w:rsidR="00F94458" w:rsidRPr="00231FFE" w:rsidRDefault="00F94458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997C6C" w:rsidRPr="00231FFE" w14:paraId="1EF8D0CE" w14:textId="77777777" w:rsidTr="001D00C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E378C" w14:textId="2C3DDC93" w:rsidR="00997C6C" w:rsidRDefault="00997C6C" w:rsidP="008673AE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Na qualidade de </w:t>
            </w:r>
            <w:r w:rsidR="00842EC7">
              <w:rPr>
                <w:rFonts w:ascii="Tahoma" w:hAnsi="Tahoma" w:cs="Tahoma"/>
                <w:sz w:val="20"/>
              </w:rPr>
              <w:t>interessado/a n</w:t>
            </w:r>
            <w:r w:rsidRPr="00D40F57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 xml:space="preserve"> espaço de venda n</w:t>
            </w:r>
            <w:r w:rsidR="00D40F57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º </w:t>
            </w:r>
            <w:r w:rsidR="003E23C9" w:rsidRPr="003E23C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3E23C9" w:rsidRPr="003E23C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E23C9" w:rsidRPr="003E23C9">
              <w:rPr>
                <w:rFonts w:ascii="Tahoma" w:hAnsi="Tahoma" w:cs="Tahoma"/>
                <w:sz w:val="20"/>
                <w:szCs w:val="20"/>
              </w:rPr>
            </w:r>
            <w:r w:rsidR="003E23C9" w:rsidRPr="003E23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E23C9" w:rsidRPr="003E23C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E23C9" w:rsidRPr="003E23C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E23C9" w:rsidRPr="003E23C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E23C9" w:rsidRPr="003E23C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E23C9" w:rsidRPr="003E23C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E23C9" w:rsidRPr="003E23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40F57">
              <w:rPr>
                <w:rFonts w:ascii="Tahoma" w:hAnsi="Tahoma" w:cs="Tahoma"/>
                <w:sz w:val="20"/>
                <w:szCs w:val="20"/>
              </w:rPr>
              <w:t>, vem requerer a</w:t>
            </w:r>
            <w:r w:rsidR="00997131">
              <w:rPr>
                <w:rFonts w:ascii="Tahoma" w:hAnsi="Tahoma" w:cs="Tahoma"/>
                <w:sz w:val="20"/>
                <w:szCs w:val="20"/>
              </w:rPr>
              <w:t xml:space="preserve"> transmissão da licença</w:t>
            </w:r>
            <w:r w:rsidR="009233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42EC7">
              <w:rPr>
                <w:rFonts w:ascii="Tahoma" w:hAnsi="Tahoma" w:cs="Tahoma"/>
                <w:sz w:val="20"/>
                <w:szCs w:val="20"/>
              </w:rPr>
              <w:t xml:space="preserve">em caso de </w:t>
            </w:r>
            <w:r w:rsidR="00997131">
              <w:rPr>
                <w:rFonts w:ascii="Tahoma" w:hAnsi="Tahoma" w:cs="Tahoma"/>
                <w:sz w:val="20"/>
                <w:szCs w:val="20"/>
              </w:rPr>
              <w:t>m</w:t>
            </w:r>
            <w:r w:rsidR="00842EC7">
              <w:rPr>
                <w:rFonts w:ascii="Tahoma" w:hAnsi="Tahoma" w:cs="Tahoma"/>
                <w:sz w:val="20"/>
                <w:szCs w:val="20"/>
              </w:rPr>
              <w:t>orte</w:t>
            </w:r>
            <w:r w:rsidR="00997131">
              <w:rPr>
                <w:rFonts w:ascii="Tahoma" w:hAnsi="Tahoma" w:cs="Tahoma"/>
                <w:sz w:val="20"/>
                <w:szCs w:val="20"/>
              </w:rPr>
              <w:t xml:space="preserve">, para seu nome, </w:t>
            </w:r>
            <w:r w:rsidR="00842EC7">
              <w:rPr>
                <w:rFonts w:ascii="Tahoma" w:hAnsi="Tahoma" w:cs="Tahoma"/>
                <w:sz w:val="20"/>
                <w:szCs w:val="20"/>
              </w:rPr>
              <w:t xml:space="preserve">dentro do prazo previsto por lei para </w:t>
            </w:r>
            <w:r w:rsidR="00923360">
              <w:rPr>
                <w:rFonts w:ascii="Tahoma" w:hAnsi="Tahoma" w:cs="Tahoma"/>
                <w:sz w:val="20"/>
                <w:szCs w:val="20"/>
              </w:rPr>
              <w:t xml:space="preserve">exploração do </w:t>
            </w:r>
            <w:r w:rsidR="00842EC7">
              <w:rPr>
                <w:rFonts w:ascii="Tahoma" w:hAnsi="Tahoma" w:cs="Tahoma"/>
                <w:sz w:val="20"/>
                <w:szCs w:val="20"/>
              </w:rPr>
              <w:t xml:space="preserve">referido </w:t>
            </w:r>
            <w:r w:rsidR="00923360">
              <w:rPr>
                <w:rFonts w:ascii="Tahoma" w:hAnsi="Tahoma" w:cs="Tahoma"/>
                <w:sz w:val="20"/>
                <w:szCs w:val="20"/>
              </w:rPr>
              <w:t>espaço</w:t>
            </w:r>
            <w:r w:rsidR="00997131">
              <w:rPr>
                <w:rFonts w:ascii="Tahoma" w:hAnsi="Tahoma" w:cs="Tahoma"/>
                <w:sz w:val="20"/>
                <w:szCs w:val="20"/>
              </w:rPr>
              <w:t xml:space="preserve"> de venda,</w:t>
            </w:r>
            <w:r w:rsidR="009233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1F7">
              <w:rPr>
                <w:rFonts w:ascii="Tahoma" w:hAnsi="Tahoma" w:cs="Tahoma"/>
                <w:sz w:val="20"/>
                <w:szCs w:val="20"/>
              </w:rPr>
              <w:t xml:space="preserve">enquanto </w:t>
            </w:r>
            <w:r w:rsidR="00DD71F7" w:rsidRPr="00DD71F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njuge sobrevivo não separado judicialmente"/>
                    <w:listEntry w:val="Descendente na falta ou desinteresse do cônjuge"/>
                  </w:ddList>
                </w:ffData>
              </w:fldChar>
            </w:r>
            <w:r w:rsidR="00DD71F7" w:rsidRPr="00DD71F7">
              <w:rPr>
                <w:rFonts w:ascii="Tahoma" w:hAnsi="Tahoma" w:cs="Tahoma"/>
                <w:sz w:val="20"/>
                <w:szCs w:val="20"/>
              </w:rPr>
              <w:instrText xml:space="preserve"> FORMDROPDOWN </w:instrText>
            </w:r>
            <w:r w:rsidR="00334787">
              <w:rPr>
                <w:rFonts w:ascii="Tahoma" w:hAnsi="Tahoma" w:cs="Tahoma"/>
                <w:sz w:val="20"/>
                <w:szCs w:val="20"/>
              </w:rPr>
            </w:r>
            <w:r w:rsidR="0033478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D71F7" w:rsidRPr="00DD71F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D71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971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1F7">
              <w:rPr>
                <w:rFonts w:ascii="Tahoma" w:hAnsi="Tahoma" w:cs="Tahoma"/>
                <w:sz w:val="20"/>
                <w:szCs w:val="20"/>
              </w:rPr>
              <w:t xml:space="preserve">nos termos do </w:t>
            </w:r>
            <w:r w:rsidR="00DD71F7" w:rsidRPr="00664BA5">
              <w:rPr>
                <w:rFonts w:ascii="Tahoma" w:hAnsi="Tahoma" w:cs="Tahoma"/>
                <w:sz w:val="20"/>
                <w:szCs w:val="20"/>
              </w:rPr>
              <w:t xml:space="preserve">art.º </w:t>
            </w:r>
            <w:r w:rsidR="00DD71F7">
              <w:rPr>
                <w:rFonts w:ascii="Tahoma" w:hAnsi="Tahoma" w:cs="Tahoma"/>
                <w:sz w:val="20"/>
                <w:szCs w:val="20"/>
              </w:rPr>
              <w:t>17</w:t>
            </w:r>
            <w:r w:rsidR="00DD71F7" w:rsidRPr="00664BA5">
              <w:rPr>
                <w:rFonts w:ascii="Tahoma" w:hAnsi="Tahoma" w:cs="Tahoma"/>
                <w:sz w:val="20"/>
                <w:szCs w:val="20"/>
              </w:rPr>
              <w:t>.º do regulamento em vigor</w:t>
            </w:r>
            <w:r w:rsidR="00DD71F7">
              <w:rPr>
                <w:rFonts w:ascii="Tahoma" w:hAnsi="Tahoma" w:cs="Tahoma"/>
                <w:sz w:val="20"/>
                <w:szCs w:val="20"/>
              </w:rPr>
              <w:t>.</w:t>
            </w:r>
            <w:r w:rsidR="0092336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C42D904" w14:textId="77777777" w:rsidR="00A35EF4" w:rsidRPr="00247018" w:rsidRDefault="00A35EF4" w:rsidP="008673AE">
            <w:pPr>
              <w:spacing w:after="0"/>
              <w:jc w:val="both"/>
              <w:rPr>
                <w:rFonts w:ascii="Tahoma" w:hAnsi="Tahoma" w:cs="Tahoma"/>
                <w:sz w:val="8"/>
                <w:szCs w:val="20"/>
              </w:rPr>
            </w:pPr>
          </w:p>
          <w:p w14:paraId="150C9690" w14:textId="36155B18" w:rsidR="00A35EF4" w:rsidRPr="00DD71F7" w:rsidRDefault="00A35EF4" w:rsidP="008673AE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Mais informa que tomou conhecimento que a transmissão da titularidade implica a aceitação pelo/a transmissário/a, dos termos constantes no regulamento em vigor.</w:t>
            </w:r>
          </w:p>
        </w:tc>
      </w:tr>
    </w:tbl>
    <w:p w14:paraId="562EAFD6" w14:textId="77777777" w:rsidR="00781DA5" w:rsidRDefault="00781DA5" w:rsidP="00247018">
      <w:pPr>
        <w:spacing w:after="0"/>
        <w:rPr>
          <w:rFonts w:ascii="Tahoma" w:hAnsi="Tahoma" w:cs="Tahoma"/>
        </w:rPr>
      </w:pPr>
    </w:p>
    <w:tbl>
      <w:tblPr>
        <w:tblW w:w="10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365"/>
        <w:gridCol w:w="9703"/>
      </w:tblGrid>
      <w:tr w:rsidR="004B0FEA" w14:paraId="042FA5A3" w14:textId="77777777" w:rsidTr="00723962">
        <w:trPr>
          <w:gridBefore w:val="1"/>
          <w:wBefore w:w="31" w:type="dxa"/>
          <w:trHeight w:val="284"/>
        </w:trPr>
        <w:tc>
          <w:tcPr>
            <w:tcW w:w="100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B144889" w14:textId="40CA7C56" w:rsidR="004B0FEA" w:rsidRPr="004B0FEA" w:rsidRDefault="004B0FEA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 w:rsidRPr="008673AE">
              <w:rPr>
                <w:rFonts w:ascii="Tahoma" w:hAnsi="Tahoma" w:cs="Tahoma"/>
              </w:rPr>
              <w:t>Elementos para a instrução do pedido</w:t>
            </w:r>
          </w:p>
        </w:tc>
      </w:tr>
      <w:tr w:rsidR="00723962" w14:paraId="7F485F43" w14:textId="77777777" w:rsidTr="00C53544">
        <w:trPr>
          <w:trHeight w:val="198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070D" w14:textId="67FA0089" w:rsidR="00723962" w:rsidRDefault="00723962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6160" w14:textId="1C1B30FD" w:rsidR="00723962" w:rsidRDefault="00723962" w:rsidP="008A5CB2">
            <w:pPr>
              <w:spacing w:after="0" w:line="240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</w:p>
        </w:tc>
      </w:tr>
      <w:tr w:rsidR="00723962" w14:paraId="59951DE4" w14:textId="77777777" w:rsidTr="00663149">
        <w:trPr>
          <w:trHeight w:val="42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BB6E2" w14:textId="7AB5C858" w:rsidR="00723962" w:rsidRPr="0055319C" w:rsidRDefault="0072396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8DE4D" w14:textId="6A4DCBEF" w:rsidR="00723962" w:rsidRDefault="00723962" w:rsidP="00247018">
            <w:pPr>
              <w:spacing w:after="0" w:line="240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247018">
              <w:rPr>
                <w:rFonts w:ascii="Tahoma" w:hAnsi="Tahoma" w:cs="Tahoma"/>
                <w:sz w:val="20"/>
                <w:szCs w:val="20"/>
              </w:rPr>
              <w:t>Certidão de Óbito do/a Titular</w:t>
            </w:r>
          </w:p>
        </w:tc>
      </w:tr>
      <w:tr w:rsidR="00723962" w14:paraId="537077AD" w14:textId="77777777" w:rsidTr="008469D9">
        <w:trPr>
          <w:trHeight w:val="42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6DD56" w14:textId="61276119" w:rsidR="00723962" w:rsidRDefault="00723962" w:rsidP="00393CDD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8D0F" w14:textId="66D05A71" w:rsidR="00723962" w:rsidRDefault="00723962" w:rsidP="0024701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u w:val="single" w:color="808080"/>
              </w:rPr>
            </w:pPr>
            <w:r w:rsidRPr="00247018">
              <w:rPr>
                <w:rFonts w:ascii="Tahoma" w:hAnsi="Tahoma" w:cs="Tahoma"/>
                <w:sz w:val="20"/>
                <w:szCs w:val="20"/>
              </w:rPr>
              <w:t>Certidão de Casamento do Cônjuge sobrevivo ou Certidão de nascimento do/a(s) descendente(s).</w:t>
            </w:r>
          </w:p>
        </w:tc>
      </w:tr>
      <w:tr w:rsidR="00723962" w14:paraId="642B5CBB" w14:textId="77777777" w:rsidTr="0095074F">
        <w:trPr>
          <w:trHeight w:val="42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EEB05" w14:textId="2AD3D7B9" w:rsidR="00723962" w:rsidRDefault="00723962" w:rsidP="00393CDD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94FE8" w14:textId="0525E028" w:rsidR="00723962" w:rsidRDefault="00723962" w:rsidP="0024701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u w:val="single" w:color="808080"/>
              </w:rPr>
            </w:pPr>
            <w:r w:rsidRPr="00CB1C51">
              <w:rPr>
                <w:rFonts w:ascii="Tahoma" w:hAnsi="Tahoma" w:cs="Tahoma"/>
                <w:sz w:val="20"/>
                <w:szCs w:val="20"/>
              </w:rPr>
              <w:t>Certidão comprovativa de ter a situação tributária regularizada perante a Segurança Social;</w:t>
            </w:r>
          </w:p>
        </w:tc>
      </w:tr>
      <w:tr w:rsidR="00723962" w14:paraId="245201A3" w14:textId="77777777" w:rsidTr="0001638D">
        <w:trPr>
          <w:trHeight w:val="42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E1B89" w14:textId="3C9121EC" w:rsidR="00723962" w:rsidRDefault="00723962" w:rsidP="008A5CB2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6E81" w14:textId="59B0F0BC" w:rsidR="00723962" w:rsidRDefault="00723962" w:rsidP="0024701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u w:val="single" w:color="808080"/>
              </w:rPr>
            </w:pPr>
            <w:r w:rsidRPr="00213425">
              <w:rPr>
                <w:rFonts w:ascii="Tahoma" w:hAnsi="Tahoma" w:cs="Tahoma"/>
                <w:sz w:val="20"/>
                <w:szCs w:val="20"/>
              </w:rPr>
              <w:t>Certidão comprovativa de ter a situação regularizada perante o Estado;</w:t>
            </w:r>
          </w:p>
        </w:tc>
      </w:tr>
      <w:tr w:rsidR="00723962" w14:paraId="3855BEBC" w14:textId="77777777" w:rsidTr="00A102C2">
        <w:trPr>
          <w:trHeight w:val="452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7B80CF" w14:textId="77777777" w:rsidR="00723962" w:rsidRDefault="00723962" w:rsidP="008A5CB2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334787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DC78" w14:textId="73A2F52E" w:rsidR="00723962" w:rsidRDefault="00723962" w:rsidP="00247018">
            <w:pPr>
              <w:spacing w:after="0" w:line="240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247018">
              <w:rPr>
                <w:rFonts w:ascii="Tahoma" w:hAnsi="Tahoma" w:cs="Tahoma"/>
                <w:sz w:val="20"/>
                <w:szCs w:val="20"/>
              </w:rPr>
              <w:t>Registo Criminal dos órgãos sociais da administração, direção ou gerência e da pessoa singular ou coletiva no âmbito do exercício da sua atividade e da restante legislação em vigor.</w:t>
            </w:r>
          </w:p>
        </w:tc>
      </w:tr>
    </w:tbl>
    <w:p w14:paraId="290BF9BB" w14:textId="77777777" w:rsidR="00A005B9" w:rsidRDefault="00A005B9" w:rsidP="00247018">
      <w:pPr>
        <w:spacing w:after="0"/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122C02" w:rsidRPr="00AD1595" w14:paraId="31F8B60F" w14:textId="77777777" w:rsidTr="00C17C9F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22509E1" w14:textId="44357AD4" w:rsidR="00122C02" w:rsidRPr="0056676A" w:rsidRDefault="00122C02" w:rsidP="00B36224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2" w:name="_Hlk139030787"/>
            <w:r w:rsidRPr="0055319C">
              <w:rPr>
                <w:rFonts w:ascii="Tahoma" w:hAnsi="Tahoma" w:cs="Tahoma"/>
              </w:rPr>
              <w:t>Termo de Consentimento</w:t>
            </w:r>
          </w:p>
        </w:tc>
      </w:tr>
      <w:tr w:rsidR="00122C02" w:rsidRPr="00130E30" w14:paraId="7D315988" w14:textId="77777777" w:rsidTr="00247018">
        <w:trPr>
          <w:trHeight w:val="1676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CC687" w14:textId="0CC1EFEA" w:rsidR="00156779" w:rsidRPr="001F3951" w:rsidRDefault="00156779" w:rsidP="00247018">
            <w:pPr>
              <w:pStyle w:val="PargrafodaLista"/>
              <w:spacing w:after="0"/>
              <w:ind w:left="0"/>
              <w:jc w:val="both"/>
              <w:rPr>
                <w:rFonts w:ascii="Tahoma" w:hAnsi="Tahoma" w:cs="Tahoma"/>
                <w:iCs/>
                <w:sz w:val="18"/>
                <w:szCs w:val="20"/>
              </w:rPr>
            </w:pP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sz w:val="18"/>
                <w:szCs w:val="20"/>
              </w:rPr>
            </w:r>
            <w:r w:rsidR="00334787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Autorizo </w:t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sz w:val="18"/>
                <w:szCs w:val="20"/>
              </w:rPr>
            </w:r>
            <w:r w:rsidR="00334787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Não autorizo a recolha de fotografias e imagens, para registo d</w:t>
            </w:r>
            <w:r w:rsidR="00764537" w:rsidRPr="001F3951">
              <w:rPr>
                <w:rFonts w:ascii="Tahoma" w:hAnsi="Tahoma" w:cs="Tahoma"/>
                <w:iCs/>
                <w:sz w:val="18"/>
                <w:szCs w:val="20"/>
              </w:rPr>
              <w:t>e</w:t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atividades realizadas.</w:t>
            </w:r>
          </w:p>
          <w:p w14:paraId="0930DD31" w14:textId="77777777" w:rsidR="001F3951" w:rsidRDefault="00156779" w:rsidP="001F3951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18"/>
                <w:szCs w:val="20"/>
              </w:rPr>
            </w:pP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sz w:val="18"/>
                <w:szCs w:val="20"/>
              </w:rPr>
            </w:r>
            <w:r w:rsidR="00334787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Autorizo </w:t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sz w:val="18"/>
                <w:szCs w:val="20"/>
              </w:rPr>
            </w:r>
            <w:r w:rsidR="00334787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Não autorizo a utilização e reprodução de fotografias e imagens que poderão ser utilizadas e reproduzidas, parcialmente ou na sua totalidade, em suportes digitais do Município de Palmela (tais como Facebook, página eletrónica do município, etc.), assim como em suportes físicos (como por exemplo o boletim municipal).</w:t>
            </w:r>
          </w:p>
          <w:p w14:paraId="0D89DEB4" w14:textId="0EEBDAAD" w:rsidR="00122C02" w:rsidRPr="00231FFE" w:rsidRDefault="00156779" w:rsidP="001F3951">
            <w:pPr>
              <w:pStyle w:val="PargrafodaLista"/>
              <w:spacing w:before="240" w:after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sz w:val="18"/>
                <w:szCs w:val="20"/>
              </w:rPr>
            </w:r>
            <w:r w:rsidR="00334787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Autorizo </w:t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951">
              <w:rPr>
                <w:rFonts w:ascii="Tahoma" w:hAnsi="Tahoma" w:cs="Tahoma"/>
                <w:sz w:val="18"/>
                <w:szCs w:val="20"/>
              </w:rPr>
              <w:instrText xml:space="preserve"> FORMCHECKBOX </w:instrText>
            </w:r>
            <w:r w:rsidR="00334787">
              <w:rPr>
                <w:rFonts w:ascii="Tahoma" w:hAnsi="Tahoma" w:cs="Tahoma"/>
                <w:sz w:val="18"/>
                <w:szCs w:val="20"/>
              </w:rPr>
            </w:r>
            <w:r w:rsidR="00334787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1F3951">
              <w:rPr>
                <w:rFonts w:ascii="Tahoma" w:hAnsi="Tahoma" w:cs="Tahoma"/>
                <w:sz w:val="18"/>
                <w:szCs w:val="20"/>
              </w:rPr>
              <w:fldChar w:fldCharType="end"/>
            </w:r>
            <w:r w:rsidRPr="001F3951">
              <w:rPr>
                <w:rFonts w:ascii="Tahoma" w:hAnsi="Tahoma" w:cs="Tahoma"/>
                <w:iCs/>
                <w:sz w:val="18"/>
                <w:szCs w:val="20"/>
              </w:rPr>
              <w:t xml:space="preserve"> Não autorizo o município a enviar informação sobre a atividade da Câmara Municipal para o meu correio eletrónico.</w:t>
            </w:r>
          </w:p>
        </w:tc>
      </w:tr>
      <w:bookmarkEnd w:id="2"/>
    </w:tbl>
    <w:p w14:paraId="38991BA0" w14:textId="77777777" w:rsidR="00184CD3" w:rsidRDefault="00184CD3" w:rsidP="00247018">
      <w:pPr>
        <w:spacing w:after="0"/>
        <w:rPr>
          <w:rFonts w:ascii="Tahoma" w:hAnsi="Tahoma" w:cs="Tahoma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F03915" w:rsidRPr="00AD1595" w14:paraId="04E191AD" w14:textId="77777777" w:rsidTr="00021836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660BDB" w14:textId="77777777" w:rsidR="00F03915" w:rsidRPr="0055319C" w:rsidRDefault="00C10E3D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bookmarkStart w:id="3" w:name="_Hlk139030798"/>
            <w:r w:rsidRPr="0055319C">
              <w:rPr>
                <w:rFonts w:ascii="Tahoma" w:hAnsi="Tahoma" w:cs="Tahoma"/>
              </w:rPr>
              <w:t>Termo Informativo</w:t>
            </w:r>
            <w:r w:rsidR="007860C9" w:rsidRPr="0055319C">
              <w:rPr>
                <w:rFonts w:ascii="Tahoma" w:hAnsi="Tahoma" w:cs="Tahoma"/>
              </w:rPr>
              <w:t xml:space="preserve"> </w:t>
            </w:r>
            <w:r w:rsidR="00156779" w:rsidRPr="0055319C">
              <w:rPr>
                <w:rFonts w:ascii="Tahoma" w:hAnsi="Tahoma" w:cs="Tahoma"/>
              </w:rPr>
              <w:t>- T</w:t>
            </w:r>
            <w:r w:rsidR="007860C9" w:rsidRPr="0055319C">
              <w:rPr>
                <w:rFonts w:ascii="Tahoma" w:hAnsi="Tahoma" w:cs="Tahoma"/>
              </w:rPr>
              <w:t>ratamento de Dados Pessoais</w:t>
            </w:r>
          </w:p>
        </w:tc>
      </w:tr>
      <w:tr w:rsidR="00F03915" w:rsidRPr="00130E30" w14:paraId="3567DCAE" w14:textId="77777777" w:rsidTr="00021836">
        <w:trPr>
          <w:trHeight w:val="454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4767" w14:textId="77777777" w:rsidR="00122C02" w:rsidRDefault="00122C02" w:rsidP="0016119F">
            <w:pPr>
              <w:pStyle w:val="SemEspaamento"/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3F26250B" w14:textId="4E6A28A7" w:rsidR="00021836" w:rsidRPr="009A7688" w:rsidRDefault="00060E76" w:rsidP="00D57BBE">
            <w:pPr>
              <w:pStyle w:val="SemEspaamento"/>
              <w:jc w:val="both"/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Os/As destinatários/as dos dados pessoais recolhidos são os serviços municipais em função das competências orgânicas. </w:t>
            </w:r>
            <w:r w:rsidR="002D4682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Podem ser destinatárias dos dados outras entidades públicas, se previsto na legislação. </w:t>
            </w:r>
            <w:bookmarkStart w:id="4" w:name="_GoBack"/>
            <w:bookmarkEnd w:id="4"/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O/A responsável pelo tratamento é o Município de Palmela contactável através do email </w:t>
            </w:r>
            <w:hyperlink r:id="rId9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atendimento@cm-palmela.pt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10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protecaodados@cm-palmela.pt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. O tratamento tem por </w:t>
            </w:r>
            <w:r w:rsidRPr="00247018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finalidade o cumprimento do regulamento em vigor</w:t>
            </w:r>
            <w:r w:rsidRPr="0024701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legitimidade decorre do cumprimento de obrigações legais e das atribuições e competências legais do Município. No caso de eventual recolha e publicação de imagens, a legitimidade decorre do consentimento dos/as titulares d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os dados. O prazo de conservação é o necessário à finalidade de tratamento acrescido do prazo previsto na legislação, incluindo de arquivo municipal. 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o/a Encarregado/a de Proteção de Dados. Para mais informações poderá consultar as nossas políticas de privacidade no website: </w:t>
            </w:r>
            <w:hyperlink r:id="rId11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http://www.cm-palmela.pt/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bookmarkEnd w:id="3"/>
    </w:tbl>
    <w:p w14:paraId="6C89D633" w14:textId="4464903D" w:rsidR="00AE146E" w:rsidRPr="004B3A97" w:rsidRDefault="00AE146E" w:rsidP="00247018">
      <w:pPr>
        <w:spacing w:after="0" w:line="240" w:lineRule="auto"/>
        <w:rPr>
          <w:rFonts w:ascii="Tahoma" w:hAnsi="Tahoma" w:cs="Tahoma"/>
          <w:sz w:val="32"/>
          <w:szCs w:val="32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20"/>
        <w:gridCol w:w="851"/>
        <w:gridCol w:w="6237"/>
      </w:tblGrid>
      <w:tr w:rsidR="00A35EF4" w:rsidRPr="00AD1595" w14:paraId="310B702C" w14:textId="77777777" w:rsidTr="000E523C">
        <w:trPr>
          <w:trHeight w:val="284"/>
        </w:trPr>
        <w:tc>
          <w:tcPr>
            <w:tcW w:w="1006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EE4227A" w14:textId="77777777" w:rsidR="00A35EF4" w:rsidRPr="0056676A" w:rsidRDefault="00A35EF4" w:rsidP="000E523C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Data e assinatura</w:t>
            </w:r>
          </w:p>
        </w:tc>
      </w:tr>
      <w:tr w:rsidR="00A35EF4" w:rsidRPr="001A55F1" w14:paraId="56181F8F" w14:textId="77777777" w:rsidTr="00434723">
        <w:trPr>
          <w:trHeight w:val="24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DB1743" w14:textId="340564C3" w:rsidR="00A35EF4" w:rsidRPr="001A55F1" w:rsidRDefault="00A35EF4" w:rsidP="00434723">
            <w:pPr>
              <w:pStyle w:val="Ttulo51"/>
              <w:spacing w:before="120" w:after="0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A35EF4" w:rsidRPr="001A55F1" w14:paraId="41203202" w14:textId="77777777" w:rsidTr="000E523C"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F8FF5" w14:textId="77777777" w:rsidR="00A35EF4" w:rsidRPr="001A55F1" w:rsidRDefault="00A35EF4" w:rsidP="000E523C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6C29022" w14:textId="606AB4E6" w:rsidR="00A35EF4" w:rsidRPr="001A55F1" w:rsidRDefault="00DC4FF4" w:rsidP="000E523C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9A7688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 xml:space="preserve">O/A </w:t>
            </w:r>
            <w:r w:rsidR="00434723" w:rsidRPr="009A7688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Interessado</w:t>
            </w:r>
            <w:r w:rsidR="00434723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/a</w:t>
            </w:r>
          </w:p>
        </w:tc>
      </w:tr>
      <w:tr w:rsidR="00A35EF4" w:rsidRPr="001A55F1" w14:paraId="30DAC494" w14:textId="77777777" w:rsidTr="000E523C">
        <w:trPr>
          <w:trHeight w:val="9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B3F69" w14:textId="77777777" w:rsidR="00A35EF4" w:rsidRPr="001A55F1" w:rsidRDefault="00A35EF4" w:rsidP="000E523C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52C59F7" w14:textId="77777777" w:rsidR="00A35EF4" w:rsidRPr="003632D4" w:rsidRDefault="00334787" w:rsidP="000E523C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 w:val="0"/>
                  <w:i w:val="0"/>
                  <w:sz w:val="20"/>
                  <w:szCs w:val="20"/>
                </w:rPr>
                <w:id w:val="-1477219510"/>
                <w:placeholder>
                  <w:docPart w:val="974F2457B40F49B393626272878FDD8E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A35EF4" w:rsidRPr="003632D4">
                  <w:rPr>
                    <w:rFonts w:ascii="Tahoma" w:hAnsi="Tahoma" w:cs="Tahoma"/>
                    <w:b w:val="0"/>
                    <w:i w:val="0"/>
                    <w:sz w:val="20"/>
                    <w:szCs w:val="20"/>
                  </w:rPr>
                  <w:t>Introduza uma data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422C2" w14:textId="77777777" w:rsidR="00A35EF4" w:rsidRPr="003632D4" w:rsidRDefault="00A35EF4" w:rsidP="000E523C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5365800" w14:textId="77777777" w:rsidR="00A35EF4" w:rsidRPr="004B4897" w:rsidRDefault="00A35EF4" w:rsidP="000E523C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A35EF4" w:rsidRPr="001A55F1" w14:paraId="7ED4D8E8" w14:textId="77777777" w:rsidTr="000E523C">
        <w:trPr>
          <w:trHeight w:val="767"/>
        </w:trPr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42DAB" w14:textId="640A8F4B" w:rsidR="00A35EF4" w:rsidRPr="001A55F1" w:rsidRDefault="00A35EF4" w:rsidP="000E523C">
            <w:pPr>
              <w:pStyle w:val="Ttulo51"/>
              <w:spacing w:before="60" w:after="0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48D309" w14:textId="77777777" w:rsidR="00A35EF4" w:rsidRPr="00021836" w:rsidRDefault="00A35EF4" w:rsidP="000E523C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</w:tbl>
    <w:p w14:paraId="0862F015" w14:textId="56A1080E" w:rsidR="00434723" w:rsidRDefault="00434723" w:rsidP="00247018">
      <w:pPr>
        <w:spacing w:line="240" w:lineRule="auto"/>
        <w:rPr>
          <w:rFonts w:ascii="Tahoma" w:hAnsi="Tahoma" w:cs="Tahoma"/>
          <w:sz w:val="20"/>
        </w:rPr>
      </w:pPr>
    </w:p>
    <w:tbl>
      <w:tblPr>
        <w:tblW w:w="10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247018" w:rsidRPr="00A93103" w14:paraId="6DB54845" w14:textId="77777777" w:rsidTr="002B191F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07182D8" w14:textId="77777777" w:rsidR="00247018" w:rsidRPr="00A93103" w:rsidRDefault="00247018" w:rsidP="002B191F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Análise dos Serviços e Despacho(s)</w:t>
            </w:r>
          </w:p>
        </w:tc>
      </w:tr>
      <w:tr w:rsidR="00247018" w:rsidRPr="00A93103" w14:paraId="73A2DE13" w14:textId="77777777" w:rsidTr="002B191F">
        <w:trPr>
          <w:trHeight w:hRule="exact" w:val="2732"/>
        </w:trPr>
        <w:tc>
          <w:tcPr>
            <w:tcW w:w="10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A27AEC" w14:textId="65C5E12D" w:rsidR="00247018" w:rsidRDefault="003E23C9" w:rsidP="002B191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1A529351" w14:textId="77777777" w:rsidR="00247018" w:rsidRDefault="00247018" w:rsidP="002B191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CEA4D42" w14:textId="77777777" w:rsidR="00247018" w:rsidRPr="002B55FB" w:rsidRDefault="00247018" w:rsidP="002B191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BAC25D" w14:textId="77777777" w:rsidR="00627ECE" w:rsidRDefault="00627ECE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42736FE8" w14:textId="1155C031" w:rsidR="00F03915" w:rsidRPr="004744E0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6198F038" w14:textId="77777777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Sect="00034362">
      <w:headerReference w:type="default" r:id="rId12"/>
      <w:footerReference w:type="default" r:id="rId13"/>
      <w:footerReference w:type="first" r:id="rId14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53CC" w14:textId="77777777" w:rsidR="002633BA" w:rsidRDefault="002633BA" w:rsidP="009F53F7">
      <w:pPr>
        <w:spacing w:after="0" w:line="240" w:lineRule="auto"/>
      </w:pPr>
      <w:r>
        <w:separator/>
      </w:r>
    </w:p>
  </w:endnote>
  <w:endnote w:type="continuationSeparator" w:id="0">
    <w:p w14:paraId="6579D510" w14:textId="77777777" w:rsidR="002633BA" w:rsidRDefault="002633B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6549D0A2" w14:textId="77777777" w:rsidTr="00467BF6">
      <w:tc>
        <w:tcPr>
          <w:tcW w:w="5353" w:type="dxa"/>
        </w:tcPr>
        <w:p w14:paraId="6105252E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704CD9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840F35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6EC3B6D4" w14:textId="21A4CDE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335D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335D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BD5CD2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E035460" w14:textId="77777777" w:rsidTr="00467BF6">
      <w:tc>
        <w:tcPr>
          <w:tcW w:w="5353" w:type="dxa"/>
        </w:tcPr>
        <w:p w14:paraId="2DA3234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8E041B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40766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510BD551" w14:textId="020CA93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335DE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335D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0C8B971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87B1B" w14:textId="77777777" w:rsidR="002633BA" w:rsidRDefault="002633BA" w:rsidP="009F53F7">
      <w:pPr>
        <w:spacing w:after="0" w:line="240" w:lineRule="auto"/>
      </w:pPr>
      <w:r>
        <w:separator/>
      </w:r>
    </w:p>
  </w:footnote>
  <w:footnote w:type="continuationSeparator" w:id="0">
    <w:p w14:paraId="070A1CB9" w14:textId="77777777" w:rsidR="002633BA" w:rsidRDefault="002633BA" w:rsidP="009F53F7">
      <w:pPr>
        <w:spacing w:after="0" w:line="240" w:lineRule="auto"/>
      </w:pPr>
      <w:r>
        <w:continuationSeparator/>
      </w:r>
    </w:p>
  </w:footnote>
  <w:footnote w:id="1">
    <w:p w14:paraId="69DE6F67" w14:textId="77777777" w:rsidR="00842EC7" w:rsidRDefault="00842EC7" w:rsidP="00842EC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B588B">
        <w:rPr>
          <w:rFonts w:ascii="Tahoma" w:hAnsi="Tahoma" w:cs="Tahoma"/>
          <w:sz w:val="16"/>
          <w:szCs w:val="16"/>
        </w:rPr>
        <w:t>Conforme previsto no n.º 1 do artigo 63.º do Código de Procedimento Administrativo.</w:t>
      </w:r>
    </w:p>
  </w:footnote>
  <w:footnote w:id="2">
    <w:p w14:paraId="2E2D8828" w14:textId="7F498F25" w:rsidR="001F3951" w:rsidRDefault="001F395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B588B">
        <w:rPr>
          <w:rFonts w:ascii="Tahoma" w:hAnsi="Tahoma" w:cs="Tahoma"/>
          <w:sz w:val="16"/>
          <w:szCs w:val="16"/>
        </w:rPr>
        <w:t>BI - Bilhete de Identidade; CC - Cartão de Cidadão; P - Passaporte.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2824"/>
      <w:gridCol w:w="959"/>
      <w:gridCol w:w="2551"/>
      <w:gridCol w:w="284"/>
    </w:tblGrid>
    <w:tr w:rsidR="00F77649" w:rsidRPr="00F7727D" w14:paraId="4DF79F66" w14:textId="77777777" w:rsidTr="00021836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943A07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0B957361" wp14:editId="7F781432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14:paraId="2D82D6D1" w14:textId="77777777"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0F77D337" w14:textId="77777777" w:rsidR="00F77649" w:rsidRDefault="00F77649" w:rsidP="00A30611"/>
        <w:p w14:paraId="02EE9CCE" w14:textId="77777777"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79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14:paraId="17024AAD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14:paraId="1A16AA8F" w14:textId="77777777" w:rsidTr="00021836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2FAAE0A6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282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14:paraId="49791CEA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9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46572A54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18FFB2E2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247E3DD4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14:paraId="1D1CA0A6" w14:textId="77777777" w:rsidTr="00021836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729A00CB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2824" w:type="dxa"/>
          <w:vMerge/>
          <w:tcBorders>
            <w:left w:val="nil"/>
            <w:bottom w:val="nil"/>
            <w:right w:val="single" w:sz="2" w:space="0" w:color="808080"/>
          </w:tcBorders>
        </w:tcPr>
        <w:p w14:paraId="191D6B94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9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18B4BBC0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689363F4" w14:textId="77777777"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796E721C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6E4BB92C" w14:textId="77777777" w:rsidR="00034362" w:rsidRDefault="00034362" w:rsidP="00034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7D7"/>
    <w:multiLevelType w:val="hybridMultilevel"/>
    <w:tmpl w:val="55FAAC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657"/>
    <w:multiLevelType w:val="hybridMultilevel"/>
    <w:tmpl w:val="55FAAC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cK6eN2BukjGkX1YKjlCBhlM4sQIexAonRtpchFiq3pgk0uPiHZ4z8enGvqkf/YhDGR6iOnQJGzRiM3fU1qqGw==" w:salt="m6ey78LX0d8d7kd2s3bvm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21836"/>
    <w:rsid w:val="00034362"/>
    <w:rsid w:val="0005250B"/>
    <w:rsid w:val="000545E2"/>
    <w:rsid w:val="00060E76"/>
    <w:rsid w:val="00090FB7"/>
    <w:rsid w:val="000A3609"/>
    <w:rsid w:val="000C511F"/>
    <w:rsid w:val="000D0BAA"/>
    <w:rsid w:val="000D4696"/>
    <w:rsid w:val="000F0ACB"/>
    <w:rsid w:val="00106749"/>
    <w:rsid w:val="00116666"/>
    <w:rsid w:val="00120581"/>
    <w:rsid w:val="00122C02"/>
    <w:rsid w:val="00130E30"/>
    <w:rsid w:val="00136C60"/>
    <w:rsid w:val="00156779"/>
    <w:rsid w:val="0016119F"/>
    <w:rsid w:val="00165E22"/>
    <w:rsid w:val="0016763A"/>
    <w:rsid w:val="00172E94"/>
    <w:rsid w:val="00184CD3"/>
    <w:rsid w:val="001960B3"/>
    <w:rsid w:val="001B4EE0"/>
    <w:rsid w:val="001C6151"/>
    <w:rsid w:val="001C7F2E"/>
    <w:rsid w:val="001D00C4"/>
    <w:rsid w:val="001D737E"/>
    <w:rsid w:val="001F3951"/>
    <w:rsid w:val="002020B1"/>
    <w:rsid w:val="00202F00"/>
    <w:rsid w:val="00224F07"/>
    <w:rsid w:val="0022775E"/>
    <w:rsid w:val="00231FFE"/>
    <w:rsid w:val="00244D22"/>
    <w:rsid w:val="00247018"/>
    <w:rsid w:val="0026216A"/>
    <w:rsid w:val="002633BA"/>
    <w:rsid w:val="0029269C"/>
    <w:rsid w:val="002D1218"/>
    <w:rsid w:val="002D4682"/>
    <w:rsid w:val="002D6442"/>
    <w:rsid w:val="002D6E4F"/>
    <w:rsid w:val="002E0C9B"/>
    <w:rsid w:val="002E1F30"/>
    <w:rsid w:val="0030771D"/>
    <w:rsid w:val="00334787"/>
    <w:rsid w:val="0033500B"/>
    <w:rsid w:val="00361BCC"/>
    <w:rsid w:val="003632D4"/>
    <w:rsid w:val="00364A5C"/>
    <w:rsid w:val="00393CDD"/>
    <w:rsid w:val="003E23C9"/>
    <w:rsid w:val="00400E45"/>
    <w:rsid w:val="00430588"/>
    <w:rsid w:val="00432D00"/>
    <w:rsid w:val="00434723"/>
    <w:rsid w:val="00467592"/>
    <w:rsid w:val="004744E0"/>
    <w:rsid w:val="00483D87"/>
    <w:rsid w:val="004A3577"/>
    <w:rsid w:val="004B0BF1"/>
    <w:rsid w:val="004B0FEA"/>
    <w:rsid w:val="004B3676"/>
    <w:rsid w:val="004B3A97"/>
    <w:rsid w:val="004B4897"/>
    <w:rsid w:val="004E6C20"/>
    <w:rsid w:val="0055319C"/>
    <w:rsid w:val="005C176C"/>
    <w:rsid w:val="005C59A4"/>
    <w:rsid w:val="00616556"/>
    <w:rsid w:val="00627ECE"/>
    <w:rsid w:val="006311DE"/>
    <w:rsid w:val="00633B3B"/>
    <w:rsid w:val="0065054B"/>
    <w:rsid w:val="00664BA5"/>
    <w:rsid w:val="006762A7"/>
    <w:rsid w:val="006D2718"/>
    <w:rsid w:val="006E369F"/>
    <w:rsid w:val="00703E2B"/>
    <w:rsid w:val="00723962"/>
    <w:rsid w:val="007335DE"/>
    <w:rsid w:val="00764537"/>
    <w:rsid w:val="00767691"/>
    <w:rsid w:val="00776A03"/>
    <w:rsid w:val="00781DA5"/>
    <w:rsid w:val="007860C9"/>
    <w:rsid w:val="007C6F6F"/>
    <w:rsid w:val="007D15F6"/>
    <w:rsid w:val="00832798"/>
    <w:rsid w:val="00842EC7"/>
    <w:rsid w:val="0085226D"/>
    <w:rsid w:val="008673AE"/>
    <w:rsid w:val="008773C4"/>
    <w:rsid w:val="008861B5"/>
    <w:rsid w:val="00891416"/>
    <w:rsid w:val="00897130"/>
    <w:rsid w:val="008A5CB2"/>
    <w:rsid w:val="008B6F7D"/>
    <w:rsid w:val="008C157A"/>
    <w:rsid w:val="008F4B61"/>
    <w:rsid w:val="00923360"/>
    <w:rsid w:val="00997131"/>
    <w:rsid w:val="00997245"/>
    <w:rsid w:val="00997C6C"/>
    <w:rsid w:val="009A7688"/>
    <w:rsid w:val="009D0D2C"/>
    <w:rsid w:val="009F53F7"/>
    <w:rsid w:val="009F5635"/>
    <w:rsid w:val="00A005B9"/>
    <w:rsid w:val="00A05DC8"/>
    <w:rsid w:val="00A10AF8"/>
    <w:rsid w:val="00A12B44"/>
    <w:rsid w:val="00A35EF4"/>
    <w:rsid w:val="00A8272E"/>
    <w:rsid w:val="00AE146E"/>
    <w:rsid w:val="00B11134"/>
    <w:rsid w:val="00B32441"/>
    <w:rsid w:val="00BC056C"/>
    <w:rsid w:val="00BD07F6"/>
    <w:rsid w:val="00BE2BA3"/>
    <w:rsid w:val="00BF1F00"/>
    <w:rsid w:val="00C10E3D"/>
    <w:rsid w:val="00C153EC"/>
    <w:rsid w:val="00C16A03"/>
    <w:rsid w:val="00C17C9F"/>
    <w:rsid w:val="00C42700"/>
    <w:rsid w:val="00C62A9C"/>
    <w:rsid w:val="00CB588B"/>
    <w:rsid w:val="00CC6043"/>
    <w:rsid w:val="00CF74CA"/>
    <w:rsid w:val="00D03EB4"/>
    <w:rsid w:val="00D07813"/>
    <w:rsid w:val="00D30826"/>
    <w:rsid w:val="00D40F57"/>
    <w:rsid w:val="00D57BBE"/>
    <w:rsid w:val="00D748A4"/>
    <w:rsid w:val="00D933AA"/>
    <w:rsid w:val="00DC4FF4"/>
    <w:rsid w:val="00DD2FC9"/>
    <w:rsid w:val="00DD6232"/>
    <w:rsid w:val="00DD71F7"/>
    <w:rsid w:val="00E14451"/>
    <w:rsid w:val="00E14844"/>
    <w:rsid w:val="00E23A07"/>
    <w:rsid w:val="00E24F7D"/>
    <w:rsid w:val="00E92CF2"/>
    <w:rsid w:val="00EE7247"/>
    <w:rsid w:val="00F03915"/>
    <w:rsid w:val="00F670DE"/>
    <w:rsid w:val="00F77649"/>
    <w:rsid w:val="00F94458"/>
    <w:rsid w:val="00FB0BA8"/>
    <w:rsid w:val="00FB194D"/>
    <w:rsid w:val="00FB6B19"/>
    <w:rsid w:val="00F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457E59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9F5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A10AF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rsid w:val="009F563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02183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6119F"/>
    <w:pPr>
      <w:spacing w:after="0" w:line="240" w:lineRule="auto"/>
    </w:pPr>
    <w:rPr>
      <w:rFonts w:eastAsiaTheme="minorEastAsia"/>
      <w:sz w:val="21"/>
      <w:szCs w:val="21"/>
    </w:rPr>
  </w:style>
  <w:style w:type="character" w:styleId="nfase">
    <w:name w:val="Emphasis"/>
    <w:basedOn w:val="Tipodeletrapredefinidodopargrafo"/>
    <w:uiPriority w:val="20"/>
    <w:qFormat/>
    <w:rsid w:val="0016119F"/>
    <w:rPr>
      <w:i/>
      <w:iCs/>
      <w:color w:val="000000" w:themeColor="text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773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677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567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4FF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4FF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4F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4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palmela.p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ecaodados@cm-palmel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@cm-palmela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4F2457B40F49B393626272878FD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6A10C-588E-4D0B-8E9C-EA9AF77771C1}"/>
      </w:docPartPr>
      <w:docPartBody>
        <w:p w:rsidR="0058626D" w:rsidRDefault="003B3753" w:rsidP="003B3753">
          <w:pPr>
            <w:pStyle w:val="974F2457B40F49B393626272878FDD8E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98"/>
    <w:rsid w:val="000B1027"/>
    <w:rsid w:val="00161570"/>
    <w:rsid w:val="00252698"/>
    <w:rsid w:val="002F11A6"/>
    <w:rsid w:val="003B3753"/>
    <w:rsid w:val="0058626D"/>
    <w:rsid w:val="009E7FFA"/>
    <w:rsid w:val="00C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B3753"/>
  </w:style>
  <w:style w:type="paragraph" w:customStyle="1" w:styleId="CF1E0E9D2A9A4AD4BE77D72776D37353">
    <w:name w:val="CF1E0E9D2A9A4AD4BE77D72776D37353"/>
    <w:rsid w:val="00252698"/>
  </w:style>
  <w:style w:type="paragraph" w:customStyle="1" w:styleId="3E0479E34727495CAE7A18FD0A610B8D">
    <w:name w:val="3E0479E34727495CAE7A18FD0A610B8D"/>
    <w:rsid w:val="003B3753"/>
  </w:style>
  <w:style w:type="paragraph" w:customStyle="1" w:styleId="CE1833327C3F4D4EA1F48649C73CC56B">
    <w:name w:val="CE1833327C3F4D4EA1F48649C73CC56B"/>
    <w:rsid w:val="003B3753"/>
  </w:style>
  <w:style w:type="paragraph" w:customStyle="1" w:styleId="197CBD1277F94158AE2980DC0A28C3D0">
    <w:name w:val="197CBD1277F94158AE2980DC0A28C3D0"/>
    <w:rsid w:val="003B3753"/>
  </w:style>
  <w:style w:type="paragraph" w:customStyle="1" w:styleId="E50361981C4642EDB0DE9FF98452694D">
    <w:name w:val="E50361981C4642EDB0DE9FF98452694D"/>
    <w:rsid w:val="003B3753"/>
  </w:style>
  <w:style w:type="paragraph" w:customStyle="1" w:styleId="974F2457B40F49B393626272878FDD8E">
    <w:name w:val="974F2457B40F49B393626272878FDD8E"/>
    <w:rsid w:val="003B3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9CFF-7E37-4EBD-BEB1-18D253FB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3</cp:revision>
  <cp:lastPrinted>2020-12-23T09:51:00Z</cp:lastPrinted>
  <dcterms:created xsi:type="dcterms:W3CDTF">2025-01-13T14:55:00Z</dcterms:created>
  <dcterms:modified xsi:type="dcterms:W3CDTF">2025-01-13T14:55:00Z</dcterms:modified>
</cp:coreProperties>
</file>