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D10458">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D10458">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D10458">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D10458">
            <w:pPr>
              <w:pStyle w:val="Cabealho"/>
              <w:rPr>
                <w:rFonts w:ascii="Arial" w:hAnsi="Arial" w:cs="Arial"/>
              </w:rPr>
            </w:pPr>
          </w:p>
        </w:tc>
        <w:tc>
          <w:tcPr>
            <w:tcW w:w="3877" w:type="dxa"/>
            <w:vMerge/>
            <w:tcBorders>
              <w:right w:val="single" w:sz="2" w:space="0" w:color="808080"/>
            </w:tcBorders>
          </w:tcPr>
          <w:p w:rsidR="00CC6043" w:rsidRPr="00F7727D" w:rsidRDefault="00CC6043" w:rsidP="00D10458">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D10458">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D10458">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D10458">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D10458">
            <w:pPr>
              <w:pStyle w:val="Cabealho"/>
              <w:rPr>
                <w:rFonts w:ascii="Arial" w:hAnsi="Arial" w:cs="Arial"/>
              </w:rPr>
            </w:pPr>
          </w:p>
        </w:tc>
        <w:tc>
          <w:tcPr>
            <w:tcW w:w="3877" w:type="dxa"/>
            <w:vMerge/>
            <w:tcBorders>
              <w:right w:val="single" w:sz="2" w:space="0" w:color="808080"/>
            </w:tcBorders>
          </w:tcPr>
          <w:p w:rsidR="00CC6043" w:rsidRPr="00F7727D" w:rsidRDefault="00CC6043" w:rsidP="00D10458">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D10458">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D10458">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D10458">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D10458">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D10458">
            <w:pPr>
              <w:pStyle w:val="Cabealho"/>
              <w:rPr>
                <w:rFonts w:ascii="Arial" w:hAnsi="Arial" w:cs="Arial"/>
              </w:rPr>
            </w:pPr>
          </w:p>
        </w:tc>
        <w:tc>
          <w:tcPr>
            <w:tcW w:w="3877" w:type="dxa"/>
            <w:vMerge/>
            <w:tcBorders>
              <w:right w:val="single" w:sz="2" w:space="0" w:color="808080"/>
            </w:tcBorders>
          </w:tcPr>
          <w:p w:rsidR="00CC6043" w:rsidRPr="00F7727D" w:rsidRDefault="00CC6043" w:rsidP="00D10458">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D10458">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D10458">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D10458">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D10458">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D10458">
            <w:pPr>
              <w:pStyle w:val="Cabealho"/>
              <w:rPr>
                <w:rFonts w:ascii="Arial" w:hAnsi="Arial" w:cs="Arial"/>
              </w:rPr>
            </w:pPr>
          </w:p>
        </w:tc>
        <w:tc>
          <w:tcPr>
            <w:tcW w:w="3877" w:type="dxa"/>
            <w:vMerge/>
            <w:tcBorders>
              <w:right w:val="single" w:sz="2" w:space="0" w:color="808080"/>
            </w:tcBorders>
          </w:tcPr>
          <w:p w:rsidR="00CC6043" w:rsidRPr="00F7727D" w:rsidRDefault="00CC6043" w:rsidP="00D10458">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D10458">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D10458">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D10458">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D10458">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D10458">
            <w:pPr>
              <w:pStyle w:val="Cabealho"/>
              <w:rPr>
                <w:rFonts w:ascii="Arial" w:hAnsi="Arial" w:cs="Arial"/>
              </w:rPr>
            </w:pPr>
          </w:p>
        </w:tc>
        <w:tc>
          <w:tcPr>
            <w:tcW w:w="3877" w:type="dxa"/>
            <w:vMerge/>
            <w:tcBorders>
              <w:right w:val="single" w:sz="2" w:space="0" w:color="808080"/>
            </w:tcBorders>
          </w:tcPr>
          <w:p w:rsidR="00CC6043" w:rsidRPr="00F7727D" w:rsidRDefault="00CC6043" w:rsidP="00D10458">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D10458">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D10458">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D10458">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D10458">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D10458">
            <w:pPr>
              <w:pStyle w:val="Cabealho"/>
              <w:rPr>
                <w:rFonts w:ascii="Arial" w:hAnsi="Arial" w:cs="Arial"/>
              </w:rPr>
            </w:pPr>
          </w:p>
        </w:tc>
        <w:tc>
          <w:tcPr>
            <w:tcW w:w="3877" w:type="dxa"/>
            <w:vMerge/>
            <w:tcBorders>
              <w:right w:val="single" w:sz="2" w:space="0" w:color="808080"/>
            </w:tcBorders>
          </w:tcPr>
          <w:p w:rsidR="00CC6043" w:rsidRPr="00F7727D" w:rsidRDefault="00CC6043" w:rsidP="00D10458">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D10458">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D10458">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D10458">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D10458">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E81B84">
        <w:rPr>
          <w:rFonts w:ascii="Tahoma" w:hAnsi="Tahoma" w:cs="Tahoma"/>
          <w:sz w:val="16"/>
        </w:rPr>
        <w:t>FE.0</w:t>
      </w:r>
      <w:r w:rsidR="00920FEB">
        <w:rPr>
          <w:rFonts w:ascii="Tahoma" w:hAnsi="Tahoma" w:cs="Tahoma"/>
          <w:sz w:val="16"/>
        </w:rPr>
        <w:t>3</w:t>
      </w:r>
      <w:r w:rsidRPr="00E81B84">
        <w:rPr>
          <w:rFonts w:ascii="Tahoma" w:hAnsi="Tahoma" w:cs="Tahoma"/>
          <w:sz w:val="16"/>
        </w:rPr>
        <w:t>.0</w:t>
      </w:r>
      <w:r w:rsidR="00920FEB">
        <w:rPr>
          <w:rFonts w:ascii="Tahoma" w:hAnsi="Tahoma" w:cs="Tahoma"/>
          <w:sz w:val="16"/>
        </w:rPr>
        <w:t>2</w:t>
      </w:r>
      <w:r w:rsidRPr="00E81B84">
        <w:rPr>
          <w:rFonts w:ascii="Tahoma" w:hAnsi="Tahoma" w:cs="Tahoma"/>
          <w:sz w:val="16"/>
        </w:rPr>
        <w:t>.</w:t>
      </w:r>
      <w:r w:rsidR="00EE2434">
        <w:rPr>
          <w:rFonts w:ascii="Tahoma" w:hAnsi="Tahoma" w:cs="Tahoma"/>
          <w:sz w:val="16"/>
        </w:rPr>
        <w:t>D</w:t>
      </w:r>
      <w:r w:rsidRPr="00E81B84">
        <w:rPr>
          <w:rFonts w:ascii="Tahoma" w:hAnsi="Tahoma" w:cs="Tahoma"/>
          <w:sz w:val="16"/>
        </w:rPr>
        <w:t>.V.0</w:t>
      </w:r>
      <w:r>
        <w:rPr>
          <w:rFonts w:ascii="Tahoma" w:hAnsi="Tahoma" w:cs="Tahoma"/>
          <w:sz w:val="16"/>
        </w:rPr>
        <w:t>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4B3676">
        <w:tc>
          <w:tcPr>
            <w:tcW w:w="10061" w:type="dxa"/>
            <w:shd w:val="clear" w:color="auto" w:fill="F2F2F2" w:themeFill="background1" w:themeFillShade="F2"/>
          </w:tcPr>
          <w:p w:rsidR="004B3676" w:rsidRPr="004B3676" w:rsidRDefault="00920FEB" w:rsidP="00D10458">
            <w:pPr>
              <w:spacing w:before="60" w:after="60"/>
              <w:jc w:val="center"/>
              <w:rPr>
                <w:rFonts w:ascii="Tahoma" w:hAnsi="Tahoma" w:cs="Tahoma"/>
                <w:b/>
                <w:szCs w:val="20"/>
              </w:rPr>
            </w:pPr>
            <w:r>
              <w:rPr>
                <w:rFonts w:ascii="Tahoma" w:hAnsi="Tahoma" w:cs="Tahoma"/>
                <w:b/>
                <w:szCs w:val="20"/>
              </w:rPr>
              <w:t>Autorização e Emissão de Alvará de Utilização</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395"/>
        <w:gridCol w:w="265"/>
        <w:gridCol w:w="585"/>
        <w:gridCol w:w="675"/>
        <w:gridCol w:w="459"/>
        <w:gridCol w:w="113"/>
        <w:gridCol w:w="43"/>
        <w:gridCol w:w="314"/>
        <w:gridCol w:w="120"/>
        <w:gridCol w:w="241"/>
        <w:gridCol w:w="241"/>
        <w:gridCol w:w="308"/>
        <w:gridCol w:w="7"/>
        <w:gridCol w:w="287"/>
        <w:gridCol w:w="453"/>
        <w:gridCol w:w="368"/>
        <w:gridCol w:w="143"/>
        <w:gridCol w:w="53"/>
        <w:gridCol w:w="668"/>
        <w:gridCol w:w="541"/>
        <w:gridCol w:w="301"/>
        <w:gridCol w:w="537"/>
        <w:gridCol w:w="82"/>
        <w:gridCol w:w="109"/>
        <w:gridCol w:w="153"/>
        <w:gridCol w:w="117"/>
        <w:gridCol w:w="282"/>
        <w:gridCol w:w="48"/>
        <w:gridCol w:w="410"/>
        <w:gridCol w:w="67"/>
        <w:gridCol w:w="90"/>
        <w:gridCol w:w="567"/>
        <w:gridCol w:w="992"/>
        <w:gridCol w:w="106"/>
        <w:gridCol w:w="36"/>
      </w:tblGrid>
      <w:tr w:rsidR="001D737E" w:rsidRPr="003E14D2" w:rsidTr="009B3029">
        <w:trPr>
          <w:gridAfter w:val="2"/>
          <w:wAfter w:w="142" w:type="dxa"/>
          <w:trHeight w:val="302"/>
        </w:trPr>
        <w:tc>
          <w:tcPr>
            <w:tcW w:w="10065" w:type="dxa"/>
            <w:gridSpan w:val="34"/>
            <w:tcBorders>
              <w:top w:val="nil"/>
              <w:left w:val="nil"/>
              <w:bottom w:val="single" w:sz="4" w:space="0" w:color="808080"/>
              <w:right w:val="nil"/>
            </w:tcBorders>
            <w:shd w:val="clear" w:color="auto" w:fill="FFFFFF"/>
            <w:vAlign w:val="bottom"/>
          </w:tcPr>
          <w:p w:rsidR="002E0C9B" w:rsidRPr="002E0C9B" w:rsidRDefault="002E0C9B" w:rsidP="00663524">
            <w:pPr>
              <w:spacing w:before="40" w:after="120" w:line="240" w:lineRule="auto"/>
              <w:jc w:val="center"/>
              <w:rPr>
                <w:rFonts w:ascii="Tahoma" w:hAnsi="Tahoma" w:cs="Tahoma"/>
                <w:sz w:val="16"/>
              </w:rPr>
            </w:pPr>
            <w:r w:rsidRPr="002E0C9B">
              <w:rPr>
                <w:rFonts w:ascii="Tahoma" w:hAnsi="Tahoma" w:cs="Tahoma"/>
                <w:sz w:val="16"/>
              </w:rPr>
              <w:t>(R</w:t>
            </w:r>
            <w:r w:rsidR="003E2C7C">
              <w:rPr>
                <w:rFonts w:ascii="Tahoma" w:hAnsi="Tahoma" w:cs="Tahoma"/>
                <w:sz w:val="16"/>
              </w:rPr>
              <w:t>JUE – Decreto-Lei n.º 555/99</w:t>
            </w:r>
            <w:r w:rsidR="009E58BC" w:rsidRPr="0045452C">
              <w:rPr>
                <w:rFonts w:ascii="Tahoma" w:hAnsi="Tahoma" w:cs="Tahoma"/>
                <w:sz w:val="16"/>
                <w:szCs w:val="16"/>
              </w:rPr>
              <w:t>de 16 de dezembro, Regulamento de Urbanização e Edificação do Município de Palmela</w:t>
            </w:r>
            <w:r w:rsidR="009E58BC">
              <w:rPr>
                <w:rFonts w:ascii="Tahoma" w:hAnsi="Tahoma" w:cs="Tahoma"/>
                <w:sz w:val="16"/>
                <w:szCs w:val="16"/>
              </w:rPr>
              <w:t xml:space="preserve">, </w:t>
            </w:r>
            <w:r w:rsidR="009E58BC" w:rsidRPr="0045452C">
              <w:rPr>
                <w:rFonts w:ascii="Tahoma" w:hAnsi="Tahoma" w:cs="Tahoma"/>
                <w:sz w:val="16"/>
                <w:szCs w:val="16"/>
              </w:rPr>
              <w:t>Regulamento e Tabela de Taxas Municipais</w:t>
            </w:r>
            <w:r w:rsidR="009E58BC">
              <w:rPr>
                <w:rFonts w:ascii="Tahoma" w:hAnsi="Tahoma" w:cs="Tahoma"/>
                <w:sz w:val="16"/>
                <w:szCs w:val="16"/>
              </w:rPr>
              <w:t xml:space="preserve">, </w:t>
            </w:r>
            <w:hyperlink r:id="rId9" w:tgtFrame="_blank" w:history="1">
              <w:r w:rsidR="009E58BC" w:rsidRPr="00632790">
                <w:rPr>
                  <w:rFonts w:ascii="Tahoma" w:hAnsi="Tahoma" w:cs="Tahoma"/>
                  <w:sz w:val="16"/>
                  <w:szCs w:val="16"/>
                </w:rPr>
                <w:t>Portaria n.º 349-C/2013</w:t>
              </w:r>
            </w:hyperlink>
            <w:r w:rsidR="009E58BC" w:rsidRPr="00632790">
              <w:rPr>
                <w:rFonts w:ascii="Tahoma" w:hAnsi="Tahoma" w:cs="Tahoma"/>
                <w:sz w:val="16"/>
                <w:szCs w:val="16"/>
              </w:rPr>
              <w:t xml:space="preserve"> e Regulamento de Toponímia do Concelho de Palmela</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9B3029">
        <w:trPr>
          <w:gridAfter w:val="2"/>
          <w:wAfter w:w="142" w:type="dxa"/>
        </w:trPr>
        <w:tc>
          <w:tcPr>
            <w:tcW w:w="10065" w:type="dxa"/>
            <w:gridSpan w:val="34"/>
            <w:tcBorders>
              <w:top w:val="single" w:sz="4" w:space="0" w:color="808080"/>
              <w:left w:val="nil"/>
              <w:bottom w:val="nil"/>
              <w:right w:val="nil"/>
            </w:tcBorders>
            <w:shd w:val="clear" w:color="auto" w:fill="F2F2F2"/>
          </w:tcPr>
          <w:p w:rsidR="001D737E" w:rsidRPr="00A93103" w:rsidRDefault="001D737E" w:rsidP="00920FEB">
            <w:pPr>
              <w:spacing w:before="20" w:after="20" w:line="240" w:lineRule="auto"/>
              <w:rPr>
                <w:rFonts w:ascii="Tahoma" w:hAnsi="Tahoma" w:cs="Tahoma"/>
              </w:rPr>
            </w:pPr>
            <w:r w:rsidRPr="00A93103">
              <w:rPr>
                <w:rFonts w:ascii="Tahoma" w:hAnsi="Tahoma" w:cs="Tahoma"/>
              </w:rPr>
              <w:t>Identificação do/a</w:t>
            </w:r>
            <w:r w:rsidR="00920FEB">
              <w:rPr>
                <w:rFonts w:ascii="Tahoma" w:hAnsi="Tahoma" w:cs="Tahoma"/>
              </w:rPr>
              <w:t xml:space="preserve"> Requerente</w:t>
            </w:r>
          </w:p>
        </w:tc>
      </w:tr>
      <w:tr w:rsidR="001D737E" w:rsidRPr="001A55F1" w:rsidTr="009B3029">
        <w:trPr>
          <w:gridAfter w:val="2"/>
          <w:wAfter w:w="142" w:type="dxa"/>
        </w:trPr>
        <w:tc>
          <w:tcPr>
            <w:tcW w:w="7148" w:type="dxa"/>
            <w:gridSpan w:val="23"/>
            <w:tcBorders>
              <w:top w:val="nil"/>
              <w:left w:val="nil"/>
              <w:bottom w:val="nil"/>
              <w:right w:val="nil"/>
            </w:tcBorders>
            <w:vAlign w:val="bottom"/>
          </w:tcPr>
          <w:p w:rsidR="001D737E" w:rsidRPr="00EE534A" w:rsidRDefault="00920FEB" w:rsidP="00D10458">
            <w:pPr>
              <w:pStyle w:val="Ttulo5"/>
              <w:spacing w:before="60" w:after="0"/>
              <w:jc w:val="right"/>
              <w:rPr>
                <w:rFonts w:ascii="Tahoma" w:hAnsi="Tahoma" w:cs="Tahoma"/>
                <w:b w:val="0"/>
                <w:i w:val="0"/>
                <w:sz w:val="20"/>
                <w:szCs w:val="20"/>
              </w:rPr>
            </w:pPr>
            <w:r w:rsidRPr="00837F6F">
              <w:rPr>
                <w:rFonts w:ascii="Tahoma" w:hAnsi="Tahoma" w:cs="Tahoma"/>
                <w:b w:val="0"/>
                <w:i w:val="0"/>
                <w:sz w:val="20"/>
                <w:szCs w:val="20"/>
              </w:rPr>
              <w:t>NIF / NIPC</w:t>
            </w:r>
            <w:r w:rsidRPr="00837F6F">
              <w:rPr>
                <w:rStyle w:val="Refdenotaderodap"/>
                <w:b w:val="0"/>
                <w:i w:val="0"/>
              </w:rPr>
              <w:footnoteReference w:id="1"/>
            </w:r>
          </w:p>
        </w:tc>
        <w:tc>
          <w:tcPr>
            <w:tcW w:w="791" w:type="dxa"/>
            <w:gridSpan w:val="6"/>
            <w:tcBorders>
              <w:top w:val="nil"/>
              <w:left w:val="nil"/>
              <w:bottom w:val="single" w:sz="2" w:space="0" w:color="808080"/>
              <w:right w:val="nil"/>
            </w:tcBorders>
            <w:vAlign w:val="bottom"/>
          </w:tcPr>
          <w:p w:rsidR="001D737E" w:rsidRPr="00FF5E0D" w:rsidRDefault="001D737E" w:rsidP="00D1045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1134" w:type="dxa"/>
            <w:gridSpan w:val="4"/>
            <w:tcBorders>
              <w:top w:val="nil"/>
              <w:left w:val="nil"/>
              <w:bottom w:val="nil"/>
              <w:right w:val="nil"/>
            </w:tcBorders>
            <w:vAlign w:val="bottom"/>
          </w:tcPr>
          <w:p w:rsidR="001D737E" w:rsidRPr="00EE534A" w:rsidRDefault="00920FEB" w:rsidP="0005250B">
            <w:pPr>
              <w:pStyle w:val="Ttulo5"/>
              <w:spacing w:before="60" w:after="40"/>
              <w:jc w:val="right"/>
              <w:rPr>
                <w:rFonts w:ascii="Tahoma" w:hAnsi="Tahoma" w:cs="Tahoma"/>
                <w:b w:val="0"/>
                <w:i w:val="0"/>
                <w:sz w:val="20"/>
                <w:szCs w:val="20"/>
              </w:rPr>
            </w:pPr>
            <w:r w:rsidRPr="00837F6F">
              <w:rPr>
                <w:rFonts w:ascii="Tahoma" w:hAnsi="Tahoma" w:cs="Tahoma"/>
                <w:b w:val="0"/>
                <w:i w:val="0"/>
                <w:sz w:val="20"/>
                <w:szCs w:val="20"/>
              </w:rPr>
              <w:t>Tipo</w:t>
            </w:r>
            <w:r w:rsidRPr="00837F6F">
              <w:rPr>
                <w:rStyle w:val="Refdenotaderodap"/>
                <w:b w:val="0"/>
                <w:i w:val="0"/>
              </w:rPr>
              <w:footnoteReference w:id="2"/>
            </w:r>
          </w:p>
        </w:tc>
        <w:tc>
          <w:tcPr>
            <w:tcW w:w="992" w:type="dxa"/>
            <w:tcBorders>
              <w:top w:val="nil"/>
              <w:left w:val="nil"/>
              <w:bottom w:val="single" w:sz="2" w:space="0" w:color="808080"/>
              <w:right w:val="nil"/>
            </w:tcBorders>
            <w:vAlign w:val="bottom"/>
          </w:tcPr>
          <w:p w:rsidR="001D737E" w:rsidRPr="00FF5E0D" w:rsidRDefault="001D737E" w:rsidP="00D1045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1A55F1" w:rsidTr="009B3029">
        <w:trPr>
          <w:gridAfter w:val="2"/>
          <w:wAfter w:w="142" w:type="dxa"/>
          <w:trHeight w:hRule="exact" w:val="284"/>
        </w:trPr>
        <w:tc>
          <w:tcPr>
            <w:tcW w:w="1951" w:type="dxa"/>
            <w:gridSpan w:val="5"/>
            <w:tcBorders>
              <w:top w:val="nil"/>
              <w:left w:val="nil"/>
              <w:bottom w:val="nil"/>
              <w:right w:val="nil"/>
            </w:tcBorders>
            <w:vAlign w:val="center"/>
          </w:tcPr>
          <w:p w:rsidR="001D737E"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Nome|Designação</w:t>
            </w:r>
          </w:p>
        </w:tc>
        <w:bookmarkStart w:id="0" w:name="Texto18"/>
        <w:tc>
          <w:tcPr>
            <w:tcW w:w="8114" w:type="dxa"/>
            <w:gridSpan w:val="29"/>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0"/>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837F6F" w:rsidRDefault="00920FEB" w:rsidP="00D87D5C">
            <w:pPr>
              <w:pStyle w:val="Cabealho5"/>
              <w:spacing w:before="0" w:after="40"/>
              <w:ind w:left="3"/>
              <w:rPr>
                <w:rFonts w:ascii="Tahoma" w:hAnsi="Tahoma" w:cs="Tahoma"/>
                <w:b w:val="0"/>
                <w:i w:val="0"/>
                <w:sz w:val="20"/>
                <w:szCs w:val="20"/>
                <w:lang w:val="pt-PT"/>
              </w:rPr>
            </w:pPr>
            <w:r w:rsidRPr="00837F6F">
              <w:rPr>
                <w:rFonts w:ascii="Tahoma" w:hAnsi="Tahoma" w:cs="Tahoma"/>
                <w:b w:val="0"/>
                <w:i w:val="0"/>
                <w:sz w:val="20"/>
                <w:szCs w:val="20"/>
                <w:lang w:val="pt-PT"/>
              </w:rPr>
              <w:t>Morada|Sede</w:t>
            </w:r>
          </w:p>
        </w:tc>
        <w:tc>
          <w:tcPr>
            <w:tcW w:w="8114" w:type="dxa"/>
            <w:gridSpan w:val="29"/>
            <w:tcBorders>
              <w:top w:val="single" w:sz="2" w:space="0" w:color="808080"/>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9B3029">
        <w:trPr>
          <w:gridAfter w:val="2"/>
          <w:wAfter w:w="142" w:type="dxa"/>
          <w:trHeight w:hRule="exact" w:val="284"/>
        </w:trPr>
        <w:tc>
          <w:tcPr>
            <w:tcW w:w="1951" w:type="dxa"/>
            <w:gridSpan w:val="5"/>
            <w:tcBorders>
              <w:top w:val="nil"/>
              <w:left w:val="nil"/>
              <w:bottom w:val="nil"/>
              <w:right w:val="nil"/>
            </w:tcBorders>
            <w:vAlign w:val="center"/>
          </w:tcPr>
          <w:p w:rsidR="001D737E"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Código Postal</w:t>
            </w:r>
          </w:p>
        </w:tc>
        <w:tc>
          <w:tcPr>
            <w:tcW w:w="1049" w:type="dxa"/>
            <w:gridSpan w:val="5"/>
            <w:tcBorders>
              <w:top w:val="single" w:sz="2" w:space="0" w:color="808080"/>
              <w:left w:val="nil"/>
              <w:bottom w:val="single" w:sz="2" w:space="0" w:color="808080"/>
              <w:right w:val="nil"/>
            </w:tcBorders>
            <w:vAlign w:val="center"/>
          </w:tcPr>
          <w:p w:rsidR="001D737E" w:rsidRPr="00EE534A" w:rsidRDefault="001D737E" w:rsidP="00D87D5C">
            <w:pPr>
              <w:pStyle w:val="Ttulo5"/>
              <w:spacing w:before="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1D737E" w:rsidP="00D87D5C">
            <w:pPr>
              <w:pStyle w:val="Ttulo5"/>
              <w:spacing w:before="0" w:after="40"/>
              <w:rPr>
                <w:rFonts w:ascii="Tahoma" w:hAnsi="Tahoma" w:cs="Tahoma"/>
                <w:b w:val="0"/>
                <w:i w:val="0"/>
                <w:sz w:val="20"/>
                <w:szCs w:val="20"/>
              </w:rPr>
            </w:pPr>
          </w:p>
        </w:tc>
        <w:tc>
          <w:tcPr>
            <w:tcW w:w="2528" w:type="dxa"/>
            <w:gridSpan w:val="9"/>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1"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
          </w:p>
        </w:tc>
        <w:tc>
          <w:tcPr>
            <w:tcW w:w="2122" w:type="dxa"/>
            <w:gridSpan w:val="8"/>
            <w:tcBorders>
              <w:top w:val="nil"/>
              <w:left w:val="nil"/>
              <w:bottom w:val="nil"/>
              <w:right w:val="nil"/>
            </w:tcBorders>
            <w:vAlign w:val="center"/>
          </w:tcPr>
          <w:p w:rsidR="001D737E" w:rsidRPr="001A55F1" w:rsidRDefault="00920FEB" w:rsidP="00D87D5C">
            <w:pPr>
              <w:pStyle w:val="Ttulo5"/>
              <w:spacing w:before="0" w:after="40"/>
              <w:jc w:val="right"/>
              <w:rPr>
                <w:rFonts w:ascii="Tahoma" w:hAnsi="Tahoma" w:cs="Tahoma"/>
                <w:b w:val="0"/>
                <w:i w:val="0"/>
                <w:sz w:val="20"/>
                <w:szCs w:val="20"/>
              </w:rPr>
            </w:pPr>
            <w:r w:rsidRPr="00837F6F">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2" w:name="Listapendente4"/>
            <w:r w:rsidRPr="00837F6F">
              <w:rPr>
                <w:rFonts w:ascii="Tahoma" w:hAnsi="Tahoma" w:cs="Tahoma"/>
                <w:b w:val="0"/>
                <w:i w:val="0"/>
                <w:sz w:val="20"/>
                <w:szCs w:val="20"/>
              </w:rPr>
              <w:instrText xml:space="preserve"> FORMDROPDOWN </w:instrText>
            </w:r>
            <w:r w:rsidR="00264761">
              <w:rPr>
                <w:rFonts w:ascii="Tahoma" w:hAnsi="Tahoma" w:cs="Tahoma"/>
                <w:b w:val="0"/>
                <w:i w:val="0"/>
                <w:sz w:val="20"/>
                <w:szCs w:val="20"/>
              </w:rPr>
            </w:r>
            <w:r w:rsidR="00264761">
              <w:rPr>
                <w:rFonts w:ascii="Tahoma" w:hAnsi="Tahoma" w:cs="Tahoma"/>
                <w:b w:val="0"/>
                <w:i w:val="0"/>
                <w:sz w:val="20"/>
                <w:szCs w:val="20"/>
              </w:rPr>
              <w:fldChar w:fldCharType="separate"/>
            </w:r>
            <w:r w:rsidRPr="00837F6F">
              <w:rPr>
                <w:rFonts w:ascii="Tahoma" w:hAnsi="Tahoma" w:cs="Tahoma"/>
                <w:b w:val="0"/>
                <w:i w:val="0"/>
                <w:sz w:val="20"/>
                <w:szCs w:val="20"/>
              </w:rPr>
              <w:fldChar w:fldCharType="end"/>
            </w:r>
            <w:bookmarkEnd w:id="2"/>
          </w:p>
        </w:tc>
        <w:tc>
          <w:tcPr>
            <w:tcW w:w="2174" w:type="dxa"/>
            <w:gridSpan w:val="6"/>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Telefone</w:t>
            </w:r>
          </w:p>
        </w:tc>
        <w:tc>
          <w:tcPr>
            <w:tcW w:w="1531" w:type="dxa"/>
            <w:gridSpan w:val="7"/>
            <w:tcBorders>
              <w:top w:val="nil"/>
              <w:left w:val="nil"/>
              <w:bottom w:val="single" w:sz="4" w:space="0" w:color="808080"/>
              <w:right w:val="nil"/>
            </w:tcBorders>
            <w:shd w:val="clear" w:color="auto" w:fill="FFFFFF"/>
            <w:vAlign w:val="center"/>
          </w:tcPr>
          <w:p w:rsidR="00920FEB" w:rsidRPr="00EE534A" w:rsidRDefault="00920FEB" w:rsidP="00D87D5C">
            <w:pPr>
              <w:pStyle w:val="Ttulo5"/>
              <w:spacing w:before="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5"/>
            <w:tcBorders>
              <w:top w:val="nil"/>
              <w:left w:val="nil"/>
              <w:bottom w:val="nil"/>
              <w:right w:val="nil"/>
            </w:tcBorders>
            <w:vAlign w:val="center"/>
          </w:tcPr>
          <w:p w:rsidR="00920FEB" w:rsidRPr="001A55F1" w:rsidRDefault="00920FEB" w:rsidP="00D87D5C">
            <w:pPr>
              <w:pStyle w:val="Ttulo5"/>
              <w:spacing w:before="0" w:after="40"/>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34" w:type="dxa"/>
            <w:gridSpan w:val="8"/>
            <w:tcBorders>
              <w:top w:val="nil"/>
              <w:left w:val="nil"/>
              <w:bottom w:val="single" w:sz="4"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5"/>
            <w:tcBorders>
              <w:top w:val="nil"/>
              <w:left w:val="nil"/>
              <w:bottom w:val="nil"/>
              <w:right w:val="nil"/>
            </w:tcBorders>
            <w:vAlign w:val="center"/>
          </w:tcPr>
          <w:p w:rsidR="00920FEB" w:rsidRPr="001A55F1" w:rsidRDefault="00920FEB" w:rsidP="00D87D5C">
            <w:pPr>
              <w:pStyle w:val="Ttulo5"/>
              <w:spacing w:before="0" w:after="4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1716" w:type="dxa"/>
            <w:gridSpan w:val="4"/>
            <w:tcBorders>
              <w:top w:val="nil"/>
              <w:left w:val="nil"/>
              <w:bottom w:val="single" w:sz="4" w:space="0" w:color="808080"/>
              <w:right w:val="nil"/>
            </w:tcBorders>
            <w:vAlign w:val="center"/>
          </w:tcPr>
          <w:p w:rsidR="00920FEB" w:rsidRPr="001A55F1" w:rsidRDefault="00920FEB" w:rsidP="00D87D5C">
            <w:pPr>
              <w:pStyle w:val="Ttulo5"/>
              <w:spacing w:before="0" w:after="4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Correio Eletrónico</w:t>
            </w:r>
          </w:p>
        </w:tc>
        <w:tc>
          <w:tcPr>
            <w:tcW w:w="8114" w:type="dxa"/>
            <w:gridSpan w:val="29"/>
            <w:tcBorders>
              <w:top w:val="nil"/>
              <w:left w:val="nil"/>
              <w:bottom w:val="single" w:sz="4"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0065" w:type="dxa"/>
            <w:gridSpan w:val="34"/>
            <w:tcBorders>
              <w:top w:val="nil"/>
              <w:left w:val="nil"/>
              <w:bottom w:val="nil"/>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sidR="00264761">
              <w:rPr>
                <w:rFonts w:ascii="Tahoma" w:hAnsi="Tahoma" w:cs="Tahoma"/>
                <w:b w:val="0"/>
                <w:i w:val="0"/>
                <w:sz w:val="20"/>
                <w:szCs w:val="20"/>
              </w:rPr>
            </w:r>
            <w:r w:rsidR="00264761">
              <w:rPr>
                <w:rFonts w:ascii="Tahoma" w:hAnsi="Tahoma" w:cs="Tahoma"/>
                <w:b w:val="0"/>
                <w:i w:val="0"/>
                <w:sz w:val="20"/>
                <w:szCs w:val="20"/>
              </w:rPr>
              <w:fldChar w:fldCharType="separate"/>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3"/>
            </w:r>
            <w:r>
              <w:rPr>
                <w:rFonts w:ascii="Tahoma" w:hAnsi="Tahoma" w:cs="Tahoma"/>
                <w:b w:val="0"/>
                <w:i w:val="0"/>
                <w:sz w:val="20"/>
                <w:szCs w:val="20"/>
              </w:rPr>
              <w:t>.</w:t>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Profissão Atividade</w:t>
            </w:r>
          </w:p>
        </w:tc>
        <w:tc>
          <w:tcPr>
            <w:tcW w:w="5541" w:type="dxa"/>
            <w:gridSpan w:val="21"/>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7" w:type="dxa"/>
            <w:gridSpan w:val="4"/>
            <w:tcBorders>
              <w:top w:val="nil"/>
              <w:left w:val="nil"/>
              <w:bottom w:val="nil"/>
              <w:right w:val="nil"/>
            </w:tcBorders>
            <w:vAlign w:val="center"/>
          </w:tcPr>
          <w:p w:rsidR="00920FEB" w:rsidRPr="001A55F1" w:rsidRDefault="00920FEB" w:rsidP="00D87D5C">
            <w:pPr>
              <w:pStyle w:val="Ttulo5"/>
              <w:spacing w:before="0" w:after="40"/>
              <w:jc w:val="right"/>
              <w:rPr>
                <w:rFonts w:ascii="Tahoma" w:hAnsi="Tahoma" w:cs="Tahoma"/>
                <w:b w:val="0"/>
                <w:i w:val="0"/>
                <w:sz w:val="20"/>
                <w:szCs w:val="20"/>
              </w:rPr>
            </w:pPr>
            <w:r>
              <w:rPr>
                <w:rFonts w:ascii="Tahoma" w:hAnsi="Tahoma" w:cs="Tahoma"/>
                <w:b w:val="0"/>
                <w:i w:val="0"/>
                <w:sz w:val="20"/>
                <w:szCs w:val="20"/>
              </w:rPr>
              <w:t>CAE</w:t>
            </w:r>
          </w:p>
        </w:tc>
        <w:tc>
          <w:tcPr>
            <w:tcW w:w="1716" w:type="dxa"/>
            <w:gridSpan w:val="4"/>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Representante</w:t>
            </w:r>
            <w:r w:rsidRPr="00837F6F">
              <w:rPr>
                <w:rStyle w:val="Refdenotaderodap"/>
                <w:b w:val="0"/>
                <w:i w:val="0"/>
              </w:rPr>
              <w:footnoteReference w:id="4"/>
            </w:r>
          </w:p>
        </w:tc>
        <w:tc>
          <w:tcPr>
            <w:tcW w:w="8114" w:type="dxa"/>
            <w:gridSpan w:val="29"/>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2880" w:type="dxa"/>
            <w:gridSpan w:val="9"/>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Documento de Identificação</w:t>
            </w:r>
            <w:r w:rsidRPr="00837F6F">
              <w:rPr>
                <w:rStyle w:val="Refdenotaderodap"/>
                <w:b w:val="0"/>
                <w:i w:val="0"/>
              </w:rPr>
              <w:footnoteReference w:id="5"/>
            </w:r>
          </w:p>
        </w:tc>
        <w:tc>
          <w:tcPr>
            <w:tcW w:w="602" w:type="dxa"/>
            <w:gridSpan w:val="3"/>
            <w:tcBorders>
              <w:top w:val="nil"/>
              <w:left w:val="nil"/>
              <w:bottom w:val="single" w:sz="4" w:space="0" w:color="808080"/>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gridSpan w:val="3"/>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Pr>
                <w:rFonts w:ascii="Tahoma" w:hAnsi="Tahoma" w:cs="Tahoma"/>
                <w:b w:val="0"/>
                <w:i w:val="0"/>
                <w:sz w:val="20"/>
                <w:szCs w:val="20"/>
              </w:rPr>
              <w:t>N.ºxxxxxxxxxx</w:t>
            </w:r>
          </w:p>
        </w:tc>
        <w:tc>
          <w:tcPr>
            <w:tcW w:w="2527" w:type="dxa"/>
            <w:gridSpan w:val="7"/>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9"/>
            <w:tcBorders>
              <w:top w:val="nil"/>
              <w:left w:val="nil"/>
              <w:bottom w:val="nil"/>
              <w:right w:val="nil"/>
            </w:tcBorders>
            <w:vAlign w:val="center"/>
          </w:tcPr>
          <w:p w:rsidR="00920FEB" w:rsidRPr="001A55F1" w:rsidRDefault="00920FEB" w:rsidP="00D87D5C">
            <w:pPr>
              <w:pStyle w:val="Ttulo5"/>
              <w:spacing w:before="0" w:after="40"/>
              <w:ind w:left="3"/>
              <w:rPr>
                <w:rFonts w:ascii="Tahoma" w:hAnsi="Tahoma" w:cs="Tahoma"/>
                <w:b w:val="0"/>
                <w:i w:val="0"/>
                <w:sz w:val="20"/>
                <w:szCs w:val="20"/>
              </w:rPr>
            </w:pPr>
            <w:r w:rsidRPr="00837F6F">
              <w:rPr>
                <w:rFonts w:ascii="Tahoma" w:hAnsi="Tahoma" w:cs="Tahoma"/>
                <w:b w:val="0"/>
                <w:i w:val="0"/>
                <w:sz w:val="20"/>
                <w:szCs w:val="20"/>
              </w:rPr>
              <w:t>Data de Validade</w:t>
            </w:r>
          </w:p>
        </w:tc>
        <w:tc>
          <w:tcPr>
            <w:tcW w:w="1649" w:type="dxa"/>
            <w:gridSpan w:val="3"/>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val="263"/>
        </w:trPr>
        <w:tc>
          <w:tcPr>
            <w:tcW w:w="10065" w:type="dxa"/>
            <w:gridSpan w:val="34"/>
            <w:tcBorders>
              <w:top w:val="nil"/>
              <w:left w:val="nil"/>
              <w:bottom w:val="nil"/>
              <w:right w:val="nil"/>
            </w:tcBorders>
            <w:shd w:val="clear" w:color="auto" w:fill="auto"/>
          </w:tcPr>
          <w:p w:rsidR="00920FEB" w:rsidRPr="007D41D9" w:rsidRDefault="00920FEB" w:rsidP="00D87D5C">
            <w:pPr>
              <w:pStyle w:val="Ttulo5"/>
              <w:spacing w:before="0" w:after="40"/>
              <w:rPr>
                <w:rFonts w:ascii="Tahoma" w:hAnsi="Tahoma" w:cs="Tahoma"/>
                <w:smallCaps/>
                <w:sz w:val="20"/>
                <w:szCs w:val="20"/>
                <w:highlight w:val="lightGray"/>
              </w:rPr>
            </w:pPr>
            <w:r>
              <w:rPr>
                <w:rFonts w:ascii="Tahoma" w:hAnsi="Tahoma" w:cs="Tahoma"/>
                <w:b w:val="0"/>
                <w:i w:val="0"/>
                <w:sz w:val="20"/>
                <w:szCs w:val="20"/>
              </w:rPr>
              <w:t>Na qualidade:</w:t>
            </w:r>
          </w:p>
        </w:tc>
      </w:tr>
      <w:tr w:rsidR="00920FEB" w:rsidRPr="007D41D9" w:rsidTr="009B3029">
        <w:trPr>
          <w:gridAfter w:val="2"/>
          <w:wAfter w:w="142" w:type="dxa"/>
          <w:trHeight w:val="263"/>
        </w:trPr>
        <w:tc>
          <w:tcPr>
            <w:tcW w:w="10065" w:type="dxa"/>
            <w:gridSpan w:val="34"/>
            <w:tcBorders>
              <w:top w:val="nil"/>
              <w:left w:val="nil"/>
              <w:bottom w:val="nil"/>
              <w:right w:val="nil"/>
            </w:tcBorders>
            <w:shd w:val="clear" w:color="auto" w:fill="auto"/>
            <w:vAlign w:val="bottom"/>
          </w:tcPr>
          <w:p w:rsidR="00920FEB"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fldChar w:fldCharType="begin">
                <w:ffData>
                  <w:name w:val="Marcar1"/>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264761">
              <w:rPr>
                <w:rFonts w:ascii="Tahoma" w:hAnsi="Tahoma" w:cs="Tahoma"/>
                <w:b w:val="0"/>
                <w:i w:val="0"/>
                <w:sz w:val="20"/>
                <w:szCs w:val="20"/>
                <w:lang w:val="pt-PT"/>
              </w:rPr>
            </w:r>
            <w:r w:rsidR="00264761">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Proprietário/a </w:t>
            </w:r>
            <w:r w:rsidRPr="00837F6F">
              <w:rPr>
                <w:rFonts w:ascii="Tahoma" w:hAnsi="Tahoma" w:cs="Tahoma"/>
                <w:b w:val="0"/>
                <w:i w:val="0"/>
                <w:sz w:val="20"/>
                <w:szCs w:val="20"/>
                <w:lang w:val="pt-PT"/>
              </w:rPr>
              <w:fldChar w:fldCharType="begin">
                <w:ffData>
                  <w:name w:val="Marcar2"/>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264761">
              <w:rPr>
                <w:rFonts w:ascii="Tahoma" w:hAnsi="Tahoma" w:cs="Tahoma"/>
                <w:b w:val="0"/>
                <w:i w:val="0"/>
                <w:sz w:val="20"/>
                <w:szCs w:val="20"/>
                <w:lang w:val="pt-PT"/>
              </w:rPr>
            </w:r>
            <w:r w:rsidR="00264761">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Usufrutuário/a </w:t>
            </w:r>
            <w:r w:rsidRPr="00837F6F">
              <w:rPr>
                <w:rFonts w:ascii="Tahoma" w:hAnsi="Tahoma" w:cs="Tahoma"/>
                <w:b w:val="0"/>
                <w:i w:val="0"/>
                <w:sz w:val="20"/>
                <w:szCs w:val="20"/>
                <w:lang w:val="pt-PT"/>
              </w:rPr>
              <w:fldChar w:fldCharType="begin">
                <w:ffData>
                  <w:name w:val="Marcar3"/>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264761">
              <w:rPr>
                <w:rFonts w:ascii="Tahoma" w:hAnsi="Tahoma" w:cs="Tahoma"/>
                <w:b w:val="0"/>
                <w:i w:val="0"/>
                <w:sz w:val="20"/>
                <w:szCs w:val="20"/>
                <w:lang w:val="pt-PT"/>
              </w:rPr>
            </w:r>
            <w:r w:rsidR="00264761">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Locatário/a </w:t>
            </w:r>
            <w:r w:rsidRPr="00837F6F">
              <w:rPr>
                <w:rFonts w:ascii="Tahoma" w:hAnsi="Tahoma" w:cs="Tahoma"/>
                <w:b w:val="0"/>
                <w:i w:val="0"/>
                <w:sz w:val="20"/>
                <w:szCs w:val="20"/>
                <w:lang w:val="pt-PT"/>
              </w:rPr>
              <w:fldChar w:fldCharType="begin">
                <w:ffData>
                  <w:name w:val="Marcar4"/>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264761">
              <w:rPr>
                <w:rFonts w:ascii="Tahoma" w:hAnsi="Tahoma" w:cs="Tahoma"/>
                <w:b w:val="0"/>
                <w:i w:val="0"/>
                <w:sz w:val="20"/>
                <w:szCs w:val="20"/>
                <w:lang w:val="pt-PT"/>
              </w:rPr>
            </w:r>
            <w:r w:rsidR="00264761">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Superficiário/a </w:t>
            </w:r>
            <w:r w:rsidRPr="00837F6F">
              <w:rPr>
                <w:rFonts w:ascii="Tahoma" w:hAnsi="Tahoma" w:cs="Tahoma"/>
                <w:b w:val="0"/>
                <w:i w:val="0"/>
                <w:sz w:val="20"/>
                <w:szCs w:val="20"/>
                <w:lang w:val="pt-PT"/>
              </w:rPr>
              <w:fldChar w:fldCharType="begin">
                <w:ffData>
                  <w:name w:val="Marcar5"/>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264761">
              <w:rPr>
                <w:rFonts w:ascii="Tahoma" w:hAnsi="Tahoma" w:cs="Tahoma"/>
                <w:b w:val="0"/>
                <w:i w:val="0"/>
                <w:sz w:val="20"/>
                <w:szCs w:val="20"/>
                <w:lang w:val="pt-PT"/>
              </w:rPr>
            </w:r>
            <w:r w:rsidR="00264761">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Titular do direito de uso e habitação </w:t>
            </w:r>
          </w:p>
          <w:bookmarkStart w:id="4" w:name="_GoBack"/>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fldChar w:fldCharType="begin">
                <w:ffData>
                  <w:name w:val="Marcar6"/>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264761">
              <w:rPr>
                <w:rFonts w:ascii="Tahoma" w:hAnsi="Tahoma" w:cs="Tahoma"/>
                <w:b w:val="0"/>
                <w:i w:val="0"/>
                <w:sz w:val="20"/>
                <w:szCs w:val="20"/>
                <w:lang w:val="pt-PT"/>
              </w:rPr>
            </w:r>
            <w:r w:rsidR="00264761">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bookmarkEnd w:id="4"/>
            <w:r w:rsidRPr="00837F6F">
              <w:rPr>
                <w:rFonts w:ascii="Tahoma" w:hAnsi="Tahoma" w:cs="Tahoma"/>
                <w:b w:val="0"/>
                <w:i w:val="0"/>
                <w:sz w:val="20"/>
                <w:szCs w:val="20"/>
                <w:lang w:val="pt-PT"/>
              </w:rPr>
              <w:t>Outro</w:t>
            </w:r>
          </w:p>
        </w:tc>
      </w:tr>
      <w:tr w:rsidR="00920FEB" w:rsidRPr="007D41D9" w:rsidTr="009B3029">
        <w:trPr>
          <w:gridAfter w:val="2"/>
          <w:wAfter w:w="142" w:type="dxa"/>
          <w:trHeight w:val="263"/>
        </w:trPr>
        <w:tc>
          <w:tcPr>
            <w:tcW w:w="2410" w:type="dxa"/>
            <w:gridSpan w:val="6"/>
            <w:tcBorders>
              <w:top w:val="nil"/>
              <w:left w:val="nil"/>
              <w:bottom w:val="nil"/>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t>SIC / Registo Comercial</w:t>
            </w:r>
          </w:p>
        </w:tc>
        <w:tc>
          <w:tcPr>
            <w:tcW w:w="7655" w:type="dxa"/>
            <w:gridSpan w:val="28"/>
            <w:tcBorders>
              <w:top w:val="nil"/>
              <w:left w:val="nil"/>
              <w:bottom w:val="single" w:sz="4" w:space="0" w:color="808080" w:themeColor="background1" w:themeShade="80"/>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7D41D9" w:rsidTr="009B3029">
        <w:trPr>
          <w:gridAfter w:val="2"/>
          <w:wAfter w:w="142" w:type="dxa"/>
          <w:trHeight w:val="263"/>
        </w:trPr>
        <w:tc>
          <w:tcPr>
            <w:tcW w:w="4537" w:type="dxa"/>
            <w:gridSpan w:val="16"/>
            <w:tcBorders>
              <w:top w:val="nil"/>
              <w:left w:val="nil"/>
              <w:bottom w:val="nil"/>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t>Código de Acesso à Certidão Predial Permanente</w:t>
            </w:r>
          </w:p>
        </w:tc>
        <w:tc>
          <w:tcPr>
            <w:tcW w:w="5528" w:type="dxa"/>
            <w:gridSpan w:val="18"/>
            <w:tcBorders>
              <w:top w:val="nil"/>
              <w:left w:val="nil"/>
              <w:bottom w:val="single" w:sz="4" w:space="0" w:color="808080" w:themeColor="background1" w:themeShade="80"/>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val="130"/>
        </w:trPr>
        <w:tc>
          <w:tcPr>
            <w:tcW w:w="10065" w:type="dxa"/>
            <w:gridSpan w:val="34"/>
            <w:tcBorders>
              <w:top w:val="nil"/>
              <w:left w:val="nil"/>
              <w:bottom w:val="single" w:sz="4" w:space="0" w:color="808080"/>
              <w:right w:val="nil"/>
            </w:tcBorders>
            <w:shd w:val="clear" w:color="auto" w:fill="auto"/>
            <w:vAlign w:val="bottom"/>
          </w:tcPr>
          <w:p w:rsidR="00920FEB" w:rsidRPr="00AA4FBB" w:rsidRDefault="00920FEB" w:rsidP="00D10458">
            <w:pPr>
              <w:pStyle w:val="Ttulo5"/>
              <w:spacing w:before="60" w:after="0"/>
              <w:ind w:firstLine="28"/>
              <w:rPr>
                <w:rFonts w:ascii="Arial" w:hAnsi="Arial" w:cs="Arial"/>
                <w:b w:val="0"/>
                <w:i w:val="0"/>
                <w:sz w:val="20"/>
                <w:szCs w:val="20"/>
              </w:rPr>
            </w:pPr>
          </w:p>
        </w:tc>
      </w:tr>
      <w:tr w:rsidR="00920FEB" w:rsidRPr="00A93103" w:rsidTr="009B3029">
        <w:trPr>
          <w:gridAfter w:val="2"/>
          <w:wAfter w:w="142" w:type="dxa"/>
        </w:trPr>
        <w:tc>
          <w:tcPr>
            <w:tcW w:w="10065" w:type="dxa"/>
            <w:gridSpan w:val="34"/>
            <w:tcBorders>
              <w:top w:val="single" w:sz="4" w:space="0" w:color="808080"/>
              <w:left w:val="nil"/>
              <w:bottom w:val="nil"/>
              <w:right w:val="nil"/>
            </w:tcBorders>
            <w:shd w:val="clear" w:color="auto" w:fill="F2F2F2"/>
          </w:tcPr>
          <w:p w:rsidR="00920FEB" w:rsidRPr="00A93103" w:rsidRDefault="00920FEB" w:rsidP="00920FEB">
            <w:pPr>
              <w:spacing w:before="20" w:after="20" w:line="240" w:lineRule="auto"/>
              <w:rPr>
                <w:rFonts w:ascii="Tahoma" w:hAnsi="Tahoma" w:cs="Tahoma"/>
              </w:rPr>
            </w:pPr>
            <w:r w:rsidRPr="00A93103">
              <w:rPr>
                <w:rFonts w:ascii="Tahoma" w:hAnsi="Tahoma" w:cs="Tahoma"/>
              </w:rPr>
              <w:t xml:space="preserve">Objeto </w:t>
            </w:r>
            <w:r>
              <w:rPr>
                <w:rFonts w:ascii="Tahoma" w:hAnsi="Tahoma" w:cs="Tahoma"/>
              </w:rPr>
              <w:t>do Pedido</w:t>
            </w:r>
          </w:p>
        </w:tc>
      </w:tr>
      <w:tr w:rsidR="00920FEB" w:rsidRPr="00A93103" w:rsidTr="009B3029">
        <w:trPr>
          <w:gridAfter w:val="2"/>
          <w:wAfter w:w="142" w:type="dxa"/>
        </w:trPr>
        <w:tc>
          <w:tcPr>
            <w:tcW w:w="10065" w:type="dxa"/>
            <w:gridSpan w:val="34"/>
            <w:tcBorders>
              <w:top w:val="nil"/>
              <w:left w:val="nil"/>
              <w:bottom w:val="nil"/>
              <w:right w:val="nil"/>
            </w:tcBorders>
            <w:shd w:val="clear" w:color="auto" w:fill="FFFFFF" w:themeFill="background1"/>
          </w:tcPr>
          <w:p w:rsidR="00920FEB" w:rsidRDefault="00920FEB" w:rsidP="00F94458">
            <w:pPr>
              <w:spacing w:after="0" w:line="240" w:lineRule="auto"/>
              <w:rPr>
                <w:rFonts w:ascii="Tahoma" w:hAnsi="Tahoma" w:cs="Tahoma"/>
                <w:sz w:val="20"/>
              </w:rPr>
            </w:pPr>
          </w:p>
          <w:p w:rsidR="00920FEB" w:rsidRPr="0030364C" w:rsidRDefault="00920FEB" w:rsidP="00920FEB">
            <w:pPr>
              <w:jc w:val="both"/>
              <w:rPr>
                <w:rFonts w:ascii="Tahoma" w:hAnsi="Tahoma" w:cs="Tahoma"/>
                <w:sz w:val="20"/>
                <w:szCs w:val="20"/>
              </w:rPr>
            </w:pPr>
            <w:r w:rsidRPr="0030364C">
              <w:rPr>
                <w:rFonts w:ascii="Tahoma" w:hAnsi="Tahoma" w:cs="Tahoma"/>
                <w:bCs/>
                <w:iCs/>
                <w:sz w:val="20"/>
                <w:szCs w:val="20"/>
              </w:rPr>
              <w:t>Ao abrigo do art.º 62.º do Decreto-Lei n.º 555/99, de 16 de dezembro, na redação conferida pelo Decreto-Lei n.º 136/2014, de 9/9</w:t>
            </w:r>
            <w:bookmarkStart w:id="5" w:name="_Ref443573933"/>
            <w:r w:rsidRPr="0030364C">
              <w:rPr>
                <w:rFonts w:ascii="Tahoma" w:hAnsi="Tahoma" w:cs="Tahoma"/>
                <w:bCs/>
                <w:iCs/>
                <w:sz w:val="20"/>
                <w:szCs w:val="20"/>
              </w:rPr>
              <w:t xml:space="preserve"> </w:t>
            </w:r>
            <w:r w:rsidRPr="0030364C">
              <w:rPr>
                <w:rStyle w:val="Refdenotaderodap"/>
                <w:bCs/>
                <w:iCs/>
                <w:sz w:val="20"/>
                <w:szCs w:val="20"/>
              </w:rPr>
              <w:footnoteReference w:id="6"/>
            </w:r>
            <w:bookmarkEnd w:id="5"/>
            <w:r w:rsidRPr="0030364C">
              <w:rPr>
                <w:rFonts w:ascii="Tahoma" w:hAnsi="Tahoma" w:cs="Tahoma"/>
                <w:bCs/>
                <w:iCs/>
                <w:sz w:val="20"/>
                <w:szCs w:val="20"/>
              </w:rPr>
              <w:t xml:space="preserve">, </w:t>
            </w:r>
            <w:r w:rsidR="00527A02">
              <w:rPr>
                <w:rFonts w:ascii="Tahoma" w:hAnsi="Tahoma" w:cs="Tahoma"/>
                <w:bCs/>
                <w:iCs/>
                <w:sz w:val="20"/>
                <w:szCs w:val="20"/>
                <w:u w:val="single"/>
              </w:rPr>
              <w:t xml:space="preserve">requer a </w:t>
            </w:r>
            <w:r>
              <w:rPr>
                <w:rFonts w:ascii="Tahoma" w:hAnsi="Tahoma" w:cs="Tahoma"/>
                <w:bCs/>
                <w:iCs/>
                <w:sz w:val="20"/>
                <w:szCs w:val="20"/>
                <w:u w:val="single"/>
              </w:rPr>
              <w:t>a</w:t>
            </w:r>
            <w:r w:rsidRPr="0030364C">
              <w:rPr>
                <w:rFonts w:ascii="Tahoma" w:hAnsi="Tahoma" w:cs="Tahoma"/>
                <w:bCs/>
                <w:iCs/>
                <w:sz w:val="20"/>
                <w:szCs w:val="20"/>
                <w:u w:val="single"/>
              </w:rPr>
              <w:t>utorização</w:t>
            </w:r>
            <w:r w:rsidR="002B0CC5">
              <w:rPr>
                <w:rFonts w:ascii="Tahoma" w:hAnsi="Tahoma" w:cs="Tahoma"/>
                <w:bCs/>
                <w:iCs/>
                <w:sz w:val="20"/>
                <w:szCs w:val="20"/>
                <w:u w:val="single"/>
              </w:rPr>
              <w:t xml:space="preserve"> </w:t>
            </w:r>
            <w:r w:rsidRPr="0030364C">
              <w:rPr>
                <w:rFonts w:ascii="Tahoma" w:hAnsi="Tahoma" w:cs="Tahoma"/>
                <w:bCs/>
                <w:iCs/>
                <w:sz w:val="20"/>
                <w:szCs w:val="20"/>
                <w:u w:val="single"/>
              </w:rPr>
              <w:t>de utilização:</w:t>
            </w:r>
          </w:p>
          <w:tbl>
            <w:tblPr>
              <w:tblStyle w:val="Tabelacomgrelh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
              <w:gridCol w:w="430"/>
              <w:gridCol w:w="1558"/>
              <w:gridCol w:w="568"/>
              <w:gridCol w:w="2126"/>
              <w:gridCol w:w="1672"/>
              <w:gridCol w:w="455"/>
              <w:gridCol w:w="2126"/>
            </w:tblGrid>
            <w:tr w:rsidR="00920FEB" w:rsidTr="007D73C8">
              <w:tc>
                <w:tcPr>
                  <w:tcW w:w="1452" w:type="dxa"/>
                  <w:gridSpan w:val="2"/>
                </w:tcPr>
                <w:p w:rsidR="00920FEB" w:rsidRPr="0060451D" w:rsidRDefault="0060451D" w:rsidP="0060451D">
                  <w:pPr>
                    <w:spacing w:before="20" w:after="20"/>
                    <w:rPr>
                      <w:rFonts w:ascii="Tahoma" w:hAnsi="Tahoma" w:cs="Tahoma"/>
                      <w:sz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sidRPr="0060451D">
                    <w:rPr>
                      <w:rFonts w:ascii="Tahoma" w:hAnsi="Tahoma" w:cs="Tahoma"/>
                      <w:sz w:val="20"/>
                      <w:szCs w:val="20"/>
                    </w:rPr>
                    <w:t xml:space="preserve"> Edifício</w:t>
                  </w:r>
                </w:p>
              </w:tc>
              <w:tc>
                <w:tcPr>
                  <w:tcW w:w="1558" w:type="dxa"/>
                </w:tcPr>
                <w:p w:rsidR="00920FEB" w:rsidRPr="0060451D" w:rsidRDefault="0060451D" w:rsidP="0060451D">
                  <w:pPr>
                    <w:spacing w:before="20" w:after="20"/>
                    <w:rPr>
                      <w:rFonts w:ascii="Tahoma" w:hAnsi="Tahoma" w:cs="Tahoma"/>
                      <w:sz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Fração</w:t>
                  </w:r>
                </w:p>
              </w:tc>
              <w:tc>
                <w:tcPr>
                  <w:tcW w:w="4366" w:type="dxa"/>
                  <w:gridSpan w:val="3"/>
                  <w:tcBorders>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1A55F1">
                    <w:rPr>
                      <w:rFonts w:ascii="Tahoma" w:hAnsi="Tahoma" w:cs="Tahoma"/>
                      <w:b/>
                      <w:i/>
                      <w:sz w:val="20"/>
                      <w:szCs w:val="20"/>
                    </w:rPr>
                    <w:fldChar w:fldCharType="begin">
                      <w:ffData>
                        <w:name w:val=""/>
                        <w:enabled/>
                        <w:calcOnExit w:val="0"/>
                        <w:textInput>
                          <w:maxLength w:val="1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c>
                <w:tcPr>
                  <w:tcW w:w="2581" w:type="dxa"/>
                  <w:gridSpan w:val="2"/>
                </w:tcPr>
                <w:p w:rsidR="00920FEB" w:rsidRPr="0060451D" w:rsidRDefault="0060451D" w:rsidP="0060451D">
                  <w:pPr>
                    <w:spacing w:before="20" w:after="20"/>
                    <w:rPr>
                      <w:rFonts w:ascii="Tahoma" w:hAnsi="Tahoma" w:cs="Tahoma"/>
                      <w:sz w:val="20"/>
                    </w:rPr>
                  </w:pPr>
                  <w:r>
                    <w:rPr>
                      <w:rFonts w:ascii="Tahoma" w:hAnsi="Tahoma" w:cs="Tahoma"/>
                      <w:sz w:val="20"/>
                    </w:rPr>
                    <w:t>com uso:</w:t>
                  </w:r>
                </w:p>
              </w:tc>
            </w:tr>
            <w:tr w:rsidR="00BC62B1" w:rsidTr="007D73C8">
              <w:tc>
                <w:tcPr>
                  <w:tcW w:w="1452" w:type="dxa"/>
                  <w:gridSpan w:val="2"/>
                </w:tcPr>
                <w:p w:rsidR="00BC62B1" w:rsidRPr="00337A74" w:rsidRDefault="00BC62B1" w:rsidP="0060451D">
                  <w:pPr>
                    <w:spacing w:before="20" w:after="20"/>
                    <w:rPr>
                      <w:rFonts w:ascii="Tahoma" w:hAnsi="Tahoma" w:cs="Tahoma"/>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Habitação</w:t>
                  </w:r>
                </w:p>
              </w:tc>
              <w:tc>
                <w:tcPr>
                  <w:tcW w:w="2126" w:type="dxa"/>
                  <w:gridSpan w:val="2"/>
                </w:tcPr>
                <w:p w:rsidR="00BC62B1" w:rsidRPr="00337A74" w:rsidRDefault="00BC62B1" w:rsidP="0060451D">
                  <w:pPr>
                    <w:spacing w:before="20" w:after="20"/>
                    <w:rPr>
                      <w:rFonts w:ascii="Tahoma" w:hAnsi="Tahoma" w:cs="Tahoma"/>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sidR="007D73C8">
                    <w:rPr>
                      <w:rFonts w:ascii="Tahoma" w:hAnsi="Tahoma" w:cs="Tahoma"/>
                      <w:sz w:val="20"/>
                      <w:szCs w:val="20"/>
                    </w:rPr>
                    <w:t xml:space="preserve"> </w:t>
                  </w:r>
                  <w:r>
                    <w:rPr>
                      <w:rFonts w:ascii="Tahoma" w:hAnsi="Tahoma" w:cs="Tahoma"/>
                      <w:sz w:val="20"/>
                      <w:szCs w:val="20"/>
                    </w:rPr>
                    <w:t>Estabelecimentos Comerciais/Serviços</w:t>
                  </w:r>
                </w:p>
              </w:tc>
              <w:tc>
                <w:tcPr>
                  <w:tcW w:w="2126" w:type="dxa"/>
                </w:tcPr>
                <w:p w:rsidR="00BC62B1" w:rsidRPr="00337A74" w:rsidRDefault="00BC62B1" w:rsidP="0060451D">
                  <w:pPr>
                    <w:spacing w:before="20" w:after="20"/>
                    <w:rPr>
                      <w:rFonts w:ascii="Tahoma" w:hAnsi="Tahoma" w:cs="Tahoma"/>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Estabelecimentos Industriais</w:t>
                  </w:r>
                </w:p>
              </w:tc>
              <w:tc>
                <w:tcPr>
                  <w:tcW w:w="2127" w:type="dxa"/>
                  <w:gridSpan w:val="2"/>
                </w:tcPr>
                <w:p w:rsidR="00BC62B1" w:rsidRPr="00337A74" w:rsidRDefault="00BC62B1" w:rsidP="007D73C8">
                  <w:pPr>
                    <w:spacing w:before="20" w:after="20"/>
                    <w:ind w:left="33" w:hanging="33"/>
                    <w:rPr>
                      <w:rFonts w:ascii="Tahoma" w:hAnsi="Tahoma" w:cs="Tahoma"/>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Estabelecimentos de Restauração e Bebidas</w:t>
                  </w:r>
                </w:p>
              </w:tc>
              <w:tc>
                <w:tcPr>
                  <w:tcW w:w="2126" w:type="dxa"/>
                </w:tcPr>
                <w:p w:rsidR="00BC62B1" w:rsidRPr="00337A74" w:rsidRDefault="00BC62B1" w:rsidP="0060451D">
                  <w:pPr>
                    <w:spacing w:before="20" w:after="20"/>
                    <w:rPr>
                      <w:rFonts w:ascii="Tahoma" w:hAnsi="Tahoma" w:cs="Tahoma"/>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Estabelecimentos Turísticos</w:t>
                  </w:r>
                </w:p>
              </w:tc>
            </w:tr>
            <w:tr w:rsidR="00920FEB" w:rsidTr="007D73C8">
              <w:tc>
                <w:tcPr>
                  <w:tcW w:w="1022" w:type="dxa"/>
                </w:tcPr>
                <w:p w:rsidR="00920FEB" w:rsidRDefault="0064370A" w:rsidP="0060451D">
                  <w:pPr>
                    <w:spacing w:before="20" w:after="20"/>
                    <w:rPr>
                      <w:rFonts w:ascii="Tahoma" w:hAnsi="Tahoma" w:cs="Tahoma"/>
                      <w:sz w:val="20"/>
                    </w:rPr>
                  </w:pPr>
                  <w:r>
                    <w:rPr>
                      <w:rFonts w:ascii="Tahoma" w:hAnsi="Tahoma" w:cs="Tahoma"/>
                      <w:sz w:val="20"/>
                    </w:rPr>
                    <w:t>outros</w:t>
                  </w:r>
                </w:p>
              </w:tc>
              <w:tc>
                <w:tcPr>
                  <w:tcW w:w="8935" w:type="dxa"/>
                  <w:gridSpan w:val="7"/>
                  <w:tcBorders>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337A74">
                    <w:rPr>
                      <w:rFonts w:ascii="Tahoma" w:hAnsi="Tahoma" w:cs="Tahoma"/>
                      <w:sz w:val="20"/>
                      <w:szCs w:val="20"/>
                    </w:rPr>
                    <w:fldChar w:fldCharType="begin">
                      <w:ffData>
                        <w:name w:val=""/>
                        <w:enabled/>
                        <w:calcOnExit w:val="0"/>
                        <w:textInput>
                          <w:maxLength w:val="15"/>
                        </w:textInput>
                      </w:ffData>
                    </w:fldChar>
                  </w:r>
                  <w:r w:rsidRPr="00337A74">
                    <w:rPr>
                      <w:rFonts w:ascii="Tahoma" w:hAnsi="Tahoma" w:cs="Tahoma"/>
                      <w:sz w:val="20"/>
                      <w:szCs w:val="20"/>
                    </w:rPr>
                    <w:instrText xml:space="preserve"> FORMTEXT </w:instrText>
                  </w:r>
                  <w:r w:rsidRPr="00337A74">
                    <w:rPr>
                      <w:rFonts w:ascii="Tahoma" w:hAnsi="Tahoma" w:cs="Tahoma"/>
                      <w:sz w:val="20"/>
                      <w:szCs w:val="20"/>
                    </w:rPr>
                  </w:r>
                  <w:r w:rsidRPr="00337A74">
                    <w:rPr>
                      <w:rFonts w:ascii="Tahoma" w:hAnsi="Tahoma" w:cs="Tahoma"/>
                      <w:sz w:val="20"/>
                      <w:szCs w:val="20"/>
                    </w:rPr>
                    <w:fldChar w:fldCharType="separate"/>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Tahoma" w:hAnsi="Tahoma" w:cs="Tahoma"/>
                      <w:sz w:val="20"/>
                      <w:szCs w:val="20"/>
                    </w:rPr>
                    <w:fldChar w:fldCharType="end"/>
                  </w:r>
                </w:p>
              </w:tc>
            </w:tr>
          </w:tbl>
          <w:p w:rsidR="00920FEB" w:rsidRPr="00AE146E" w:rsidRDefault="00920FEB" w:rsidP="00F94458">
            <w:pPr>
              <w:spacing w:after="0" w:line="240" w:lineRule="auto"/>
              <w:rPr>
                <w:rFonts w:ascii="Tahoma" w:hAnsi="Tahoma" w:cs="Tahoma"/>
                <w:sz w:val="20"/>
              </w:rPr>
            </w:pPr>
          </w:p>
        </w:tc>
      </w:tr>
      <w:tr w:rsidR="0060451D" w:rsidRPr="00A93103" w:rsidTr="009B3029">
        <w:trPr>
          <w:gridAfter w:val="2"/>
          <w:wAfter w:w="142" w:type="dxa"/>
        </w:trPr>
        <w:tc>
          <w:tcPr>
            <w:tcW w:w="10065" w:type="dxa"/>
            <w:gridSpan w:val="34"/>
            <w:tcBorders>
              <w:top w:val="nil"/>
              <w:left w:val="nil"/>
              <w:bottom w:val="nil"/>
              <w:right w:val="nil"/>
            </w:tcBorders>
            <w:shd w:val="clear" w:color="auto" w:fill="FFFFFF" w:themeFill="background1"/>
          </w:tcPr>
          <w:p w:rsidR="0060451D" w:rsidRDefault="0060451D" w:rsidP="0060451D">
            <w:pPr>
              <w:spacing w:after="0" w:line="240" w:lineRule="auto"/>
              <w:jc w:val="both"/>
              <w:rPr>
                <w:rFonts w:ascii="Tahoma" w:hAnsi="Tahoma" w:cs="Tahoma"/>
                <w:sz w:val="20"/>
              </w:rPr>
            </w:pPr>
          </w:p>
          <w:p w:rsidR="0060451D" w:rsidRDefault="0060451D" w:rsidP="0060451D">
            <w:pPr>
              <w:spacing w:after="0" w:line="240" w:lineRule="auto"/>
              <w:jc w:val="both"/>
              <w:rPr>
                <w:rFonts w:ascii="Tahoma" w:hAnsi="Tahoma" w:cs="Tahoma"/>
                <w:sz w:val="20"/>
              </w:rPr>
            </w:pPr>
            <w:r w:rsidRPr="00010E85">
              <w:rPr>
                <w:rFonts w:ascii="Tahoma" w:hAnsi="Tahoma" w:cs="Tahoma"/>
                <w:bCs/>
                <w:iCs/>
                <w:sz w:val="20"/>
                <w:szCs w:val="20"/>
              </w:rPr>
              <w:t xml:space="preserve">Ao abrigo do n.º 3 do art.º 74.º conjugado com o n.º1 do art.º 76.º do Decreto-Lei n.º 555/99, de 16 de dezembro, na redação conferida pelo Decreto-Lei n.º 136/2014, de 9/9 </w:t>
            </w:r>
            <w:r w:rsidRPr="00010E85">
              <w:rPr>
                <w:rStyle w:val="Refdenotaderodap"/>
                <w:bCs/>
                <w:iCs/>
              </w:rPr>
              <w:footnoteReference w:id="7"/>
            </w:r>
            <w:r w:rsidRPr="00010E85">
              <w:rPr>
                <w:rFonts w:ascii="Tahoma" w:hAnsi="Tahoma" w:cs="Tahoma"/>
                <w:bCs/>
                <w:iCs/>
                <w:sz w:val="20"/>
                <w:szCs w:val="20"/>
              </w:rPr>
              <w:t xml:space="preserve">, </w:t>
            </w:r>
            <w:r w:rsidRPr="00010E85">
              <w:rPr>
                <w:rFonts w:ascii="Tahoma" w:hAnsi="Tahoma" w:cs="Tahoma"/>
                <w:bCs/>
                <w:iCs/>
                <w:sz w:val="20"/>
                <w:szCs w:val="20"/>
                <w:u w:val="single"/>
              </w:rPr>
              <w:t>requer a emissão do alvará de utilização.</w:t>
            </w:r>
          </w:p>
          <w:p w:rsidR="0060451D" w:rsidRPr="00AE146E" w:rsidRDefault="0060451D" w:rsidP="0060451D">
            <w:pPr>
              <w:spacing w:after="0" w:line="240" w:lineRule="auto"/>
              <w:jc w:val="both"/>
              <w:rPr>
                <w:rFonts w:ascii="Tahoma" w:hAnsi="Tahoma" w:cs="Tahoma"/>
                <w:sz w:val="20"/>
              </w:rPr>
            </w:pPr>
          </w:p>
        </w:tc>
      </w:tr>
      <w:tr w:rsidR="00920FEB" w:rsidRPr="00A93103" w:rsidTr="009B3029">
        <w:trPr>
          <w:gridBefore w:val="1"/>
          <w:gridAfter w:val="2"/>
          <w:wBefore w:w="31" w:type="dxa"/>
          <w:wAfter w:w="142" w:type="dxa"/>
        </w:trPr>
        <w:tc>
          <w:tcPr>
            <w:tcW w:w="10034" w:type="dxa"/>
            <w:gridSpan w:val="33"/>
            <w:tcBorders>
              <w:top w:val="single" w:sz="4" w:space="0" w:color="808080"/>
              <w:left w:val="nil"/>
              <w:bottom w:val="nil"/>
              <w:right w:val="nil"/>
            </w:tcBorders>
            <w:shd w:val="clear" w:color="auto" w:fill="F2F2F2"/>
          </w:tcPr>
          <w:p w:rsidR="00920FEB" w:rsidRPr="00A93103" w:rsidRDefault="0060451D" w:rsidP="002E1F30">
            <w:pPr>
              <w:spacing w:before="20" w:after="20" w:line="240" w:lineRule="auto"/>
              <w:rPr>
                <w:rFonts w:ascii="Tahoma" w:hAnsi="Tahoma" w:cs="Tahoma"/>
              </w:rPr>
            </w:pPr>
            <w:r>
              <w:rPr>
                <w:rFonts w:ascii="Tahoma" w:hAnsi="Tahoma" w:cs="Tahoma"/>
              </w:rPr>
              <w:t>Localização da Operação</w:t>
            </w:r>
          </w:p>
        </w:tc>
      </w:tr>
      <w:tr w:rsidR="0060451D" w:rsidRPr="001A55F1" w:rsidTr="009B3029">
        <w:trPr>
          <w:gridBefore w:val="1"/>
          <w:gridAfter w:val="2"/>
          <w:wBefore w:w="31" w:type="dxa"/>
          <w:wAfter w:w="142" w:type="dxa"/>
        </w:trPr>
        <w:tc>
          <w:tcPr>
            <w:tcW w:w="1245" w:type="dxa"/>
            <w:gridSpan w:val="3"/>
            <w:tcBorders>
              <w:top w:val="nil"/>
              <w:left w:val="nil"/>
              <w:bottom w:val="nil"/>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Pr>
                <w:rFonts w:ascii="Tahoma" w:hAnsi="Tahoma" w:cs="Tahoma"/>
                <w:b w:val="0"/>
                <w:i w:val="0"/>
                <w:sz w:val="20"/>
                <w:szCs w:val="20"/>
              </w:rPr>
              <w:t xml:space="preserve">Rua </w:t>
            </w:r>
          </w:p>
        </w:tc>
        <w:tc>
          <w:tcPr>
            <w:tcW w:w="3772" w:type="dxa"/>
            <w:gridSpan w:val="14"/>
            <w:tcBorders>
              <w:top w:val="nil"/>
              <w:left w:val="nil"/>
              <w:bottom w:val="single" w:sz="4" w:space="0" w:color="808080" w:themeColor="background1" w:themeShade="80"/>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262" w:type="dxa"/>
            <w:gridSpan w:val="3"/>
            <w:tcBorders>
              <w:top w:val="nil"/>
              <w:left w:val="nil"/>
              <w:bottom w:val="nil"/>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Pr>
                <w:rFonts w:ascii="Tahoma" w:hAnsi="Tahoma" w:cs="Tahoma"/>
                <w:b w:val="0"/>
                <w:i w:val="0"/>
                <w:sz w:val="20"/>
                <w:szCs w:val="20"/>
              </w:rPr>
              <w:t>N.º Polícia</w:t>
            </w:r>
          </w:p>
        </w:tc>
        <w:tc>
          <w:tcPr>
            <w:tcW w:w="3755" w:type="dxa"/>
            <w:gridSpan w:val="13"/>
            <w:tcBorders>
              <w:top w:val="nil"/>
              <w:left w:val="nil"/>
              <w:bottom w:val="single" w:sz="4" w:space="0" w:color="808080" w:themeColor="background1" w:themeShade="80"/>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0451D" w:rsidRPr="001A55F1" w:rsidTr="009B3029">
        <w:trPr>
          <w:gridBefore w:val="1"/>
          <w:gridAfter w:val="2"/>
          <w:wBefore w:w="31" w:type="dxa"/>
          <w:wAfter w:w="142" w:type="dxa"/>
        </w:trPr>
        <w:tc>
          <w:tcPr>
            <w:tcW w:w="1245" w:type="dxa"/>
            <w:gridSpan w:val="3"/>
            <w:tcBorders>
              <w:top w:val="nil"/>
              <w:left w:val="nil"/>
              <w:bottom w:val="nil"/>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Pr>
                <w:rFonts w:ascii="Tahoma" w:hAnsi="Tahoma" w:cs="Tahoma"/>
                <w:b w:val="0"/>
                <w:i w:val="0"/>
                <w:sz w:val="20"/>
                <w:szCs w:val="20"/>
              </w:rPr>
              <w:t>Fração</w:t>
            </w:r>
          </w:p>
        </w:tc>
        <w:tc>
          <w:tcPr>
            <w:tcW w:w="3772" w:type="dxa"/>
            <w:gridSpan w:val="14"/>
            <w:tcBorders>
              <w:top w:val="single" w:sz="4" w:space="0" w:color="808080" w:themeColor="background1" w:themeShade="80"/>
              <w:left w:val="nil"/>
              <w:bottom w:val="single" w:sz="4" w:space="0" w:color="808080" w:themeColor="background1" w:themeShade="80"/>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262" w:type="dxa"/>
            <w:gridSpan w:val="3"/>
            <w:tcBorders>
              <w:top w:val="nil"/>
              <w:left w:val="nil"/>
              <w:bottom w:val="nil"/>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Pr>
                <w:rFonts w:ascii="Tahoma" w:hAnsi="Tahoma" w:cs="Tahoma"/>
                <w:b w:val="0"/>
                <w:i w:val="0"/>
                <w:sz w:val="20"/>
                <w:szCs w:val="20"/>
              </w:rPr>
              <w:t>Freguesia</w:t>
            </w:r>
          </w:p>
        </w:tc>
        <w:tc>
          <w:tcPr>
            <w:tcW w:w="3755" w:type="dxa"/>
            <w:gridSpan w:val="13"/>
            <w:tcBorders>
              <w:top w:val="single" w:sz="4" w:space="0" w:color="808080" w:themeColor="background1" w:themeShade="80"/>
              <w:left w:val="nil"/>
              <w:bottom w:val="single" w:sz="4" w:space="0" w:color="808080" w:themeColor="background1" w:themeShade="80"/>
              <w:right w:val="nil"/>
            </w:tcBorders>
          </w:tcPr>
          <w:p w:rsidR="0060451D" w:rsidRPr="001A55F1" w:rsidRDefault="0060451D" w:rsidP="00D10458">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87D5C" w:rsidRPr="001A55F1" w:rsidTr="009B3029">
        <w:trPr>
          <w:gridBefore w:val="1"/>
          <w:wBefore w:w="31" w:type="dxa"/>
          <w:trHeight w:val="284"/>
        </w:trPr>
        <w:tc>
          <w:tcPr>
            <w:tcW w:w="10176" w:type="dxa"/>
            <w:gridSpan w:val="35"/>
            <w:tcBorders>
              <w:top w:val="nil"/>
              <w:left w:val="nil"/>
              <w:bottom w:val="nil"/>
              <w:right w:val="nil"/>
            </w:tcBorders>
            <w:vAlign w:val="bottom"/>
          </w:tcPr>
          <w:p w:rsidR="00D87D5C" w:rsidRPr="00D87D5C" w:rsidRDefault="00D87D5C" w:rsidP="00F03915">
            <w:pPr>
              <w:pStyle w:val="Ttulo5"/>
              <w:spacing w:before="0" w:after="0"/>
              <w:ind w:firstLine="28"/>
              <w:rPr>
                <w:rFonts w:ascii="Tahoma" w:hAnsi="Tahoma" w:cs="Tahoma"/>
                <w:b w:val="0"/>
                <w:i w:val="0"/>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264761">
              <w:rPr>
                <w:rFonts w:ascii="Tahoma" w:hAnsi="Tahoma" w:cs="Tahoma"/>
                <w:sz w:val="20"/>
                <w:szCs w:val="20"/>
              </w:rPr>
            </w:r>
            <w:r w:rsidR="00264761">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b w:val="0"/>
                <w:i w:val="0"/>
                <w:sz w:val="20"/>
                <w:szCs w:val="20"/>
              </w:rPr>
              <w:t xml:space="preserve"> Localização em área de Reabilitação Urbana</w:t>
            </w:r>
          </w:p>
        </w:tc>
      </w:tr>
      <w:tr w:rsidR="00D87D5C" w:rsidRPr="001A55F1" w:rsidTr="009B3029">
        <w:trPr>
          <w:gridBefore w:val="1"/>
          <w:wBefore w:w="31" w:type="dxa"/>
          <w:trHeight w:val="284"/>
        </w:trPr>
        <w:tc>
          <w:tcPr>
            <w:tcW w:w="7578" w:type="dxa"/>
            <w:gridSpan w:val="26"/>
            <w:tcBorders>
              <w:top w:val="nil"/>
              <w:left w:val="nil"/>
              <w:bottom w:val="nil"/>
              <w:right w:val="nil"/>
            </w:tcBorders>
            <w:vAlign w:val="bottom"/>
          </w:tcPr>
          <w:p w:rsidR="00D87D5C" w:rsidRPr="00AE146E" w:rsidRDefault="00D87D5C" w:rsidP="00F03915">
            <w:pPr>
              <w:spacing w:after="0" w:line="240" w:lineRule="auto"/>
              <w:rPr>
                <w:rFonts w:ascii="Tahoma" w:hAnsi="Tahoma" w:cs="Tahoma"/>
                <w:sz w:val="20"/>
              </w:rPr>
            </w:pPr>
          </w:p>
        </w:tc>
        <w:tc>
          <w:tcPr>
            <w:tcW w:w="2598" w:type="dxa"/>
            <w:gridSpan w:val="9"/>
            <w:tcBorders>
              <w:top w:val="nil"/>
              <w:left w:val="nil"/>
              <w:bottom w:val="nil"/>
              <w:right w:val="nil"/>
            </w:tcBorders>
            <w:vAlign w:val="bottom"/>
          </w:tcPr>
          <w:p w:rsidR="00D87D5C" w:rsidRPr="001A55F1" w:rsidRDefault="00D87D5C" w:rsidP="00F03915">
            <w:pPr>
              <w:pStyle w:val="Ttulo5"/>
              <w:spacing w:before="0" w:after="0"/>
              <w:ind w:firstLine="28"/>
              <w:rPr>
                <w:rFonts w:ascii="Tahoma" w:hAnsi="Tahoma" w:cs="Tahoma"/>
                <w:b w:val="0"/>
                <w:i w:val="0"/>
                <w:sz w:val="20"/>
                <w:szCs w:val="20"/>
              </w:rPr>
            </w:pPr>
          </w:p>
        </w:tc>
      </w:tr>
      <w:tr w:rsidR="00920FEB"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920FEB" w:rsidRPr="00AD1595" w:rsidRDefault="00470CC4" w:rsidP="002E1F30">
            <w:pPr>
              <w:spacing w:before="20" w:after="20" w:line="240" w:lineRule="auto"/>
              <w:rPr>
                <w:rFonts w:ascii="Tahoma" w:hAnsi="Tahoma" w:cs="Tahoma"/>
              </w:rPr>
            </w:pPr>
            <w:r>
              <w:rPr>
                <w:rFonts w:ascii="Tahoma" w:hAnsi="Tahoma" w:cs="Tahoma"/>
              </w:rPr>
              <w:t>Antecedentes</w:t>
            </w:r>
          </w:p>
        </w:tc>
      </w:tr>
      <w:tr w:rsidR="00D87D5C" w:rsidRPr="009D20AC" w:rsidTr="009B3029">
        <w:trPr>
          <w:gridBefore w:val="1"/>
          <w:gridAfter w:val="1"/>
          <w:wBefore w:w="31" w:type="dxa"/>
          <w:wAfter w:w="36" w:type="dxa"/>
          <w:trHeight w:val="420"/>
        </w:trPr>
        <w:tc>
          <w:tcPr>
            <w:tcW w:w="10140" w:type="dxa"/>
            <w:gridSpan w:val="34"/>
            <w:tcBorders>
              <w:top w:val="nil"/>
              <w:left w:val="nil"/>
              <w:bottom w:val="nil"/>
              <w:right w:val="nil"/>
            </w:tcBorders>
            <w:vAlign w:val="center"/>
          </w:tcPr>
          <w:p w:rsidR="00D87D5C" w:rsidRPr="00470CC4" w:rsidRDefault="00D87D5C" w:rsidP="00D87D5C">
            <w:pPr>
              <w:spacing w:after="0" w:line="240" w:lineRule="auto"/>
              <w:rPr>
                <w:rFonts w:ascii="Tahoma" w:hAnsi="Tahoma" w:cs="Tahoma"/>
                <w:color w:val="FFFFFF"/>
                <w:sz w:val="20"/>
                <w:szCs w:val="20"/>
              </w:rPr>
            </w:pP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rPr>
            </w:pPr>
            <w:r w:rsidRPr="00470CC4">
              <w:rPr>
                <w:rFonts w:ascii="Tahoma" w:hAnsi="Tahoma" w:cs="Tahoma"/>
                <w:sz w:val="20"/>
                <w:szCs w:val="20"/>
              </w:rPr>
              <w:t>N.º Alvará Loteamento</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87D5C">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rPr>
            </w:pPr>
            <w:r>
              <w:rPr>
                <w:rFonts w:ascii="Tahoma" w:hAnsi="Tahoma" w:cs="Tahoma"/>
                <w:sz w:val="20"/>
                <w:szCs w:val="20"/>
              </w:rPr>
              <w:t>Titul</w:t>
            </w:r>
            <w:r w:rsidRPr="00470CC4">
              <w:rPr>
                <w:rFonts w:ascii="Tahoma" w:hAnsi="Tahoma" w:cs="Tahoma"/>
                <w:sz w:val="20"/>
                <w:szCs w:val="20"/>
              </w:rPr>
              <w:t>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r w:rsidRPr="00470CC4">
              <w:rPr>
                <w:rFonts w:ascii="Tahoma" w:hAnsi="Tahoma" w:cs="Tahoma"/>
                <w:sz w:val="20"/>
                <w:szCs w:val="20"/>
                <w:lang w:val="en-US"/>
              </w:rPr>
              <w:lastRenderedPageBreak/>
              <w:t>N.º Proc.º Const.</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r>
              <w:rPr>
                <w:rFonts w:ascii="Tahoma" w:hAnsi="Tahoma" w:cs="Tahoma"/>
                <w:sz w:val="20"/>
                <w:szCs w:val="20"/>
                <w:lang w:val="en-US"/>
              </w:rPr>
              <w:t>N.º Proc.º PIP</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r>
              <w:rPr>
                <w:rFonts w:ascii="Tahoma" w:hAnsi="Tahoma" w:cs="Tahoma"/>
                <w:sz w:val="20"/>
                <w:szCs w:val="20"/>
                <w:lang w:val="en-US"/>
              </w:rPr>
              <w:t>N.º Alv. Utilização</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p>
        </w:tc>
      </w:tr>
      <w:tr w:rsidR="002002F9"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02F9" w:rsidRPr="00AD1595" w:rsidRDefault="002002F9" w:rsidP="00D10458">
            <w:pPr>
              <w:spacing w:before="20" w:after="20" w:line="240" w:lineRule="auto"/>
              <w:rPr>
                <w:rFonts w:ascii="Tahoma" w:hAnsi="Tahoma" w:cs="Tahoma"/>
              </w:rPr>
            </w:pPr>
            <w:r>
              <w:rPr>
                <w:rFonts w:ascii="Tahoma" w:hAnsi="Tahoma" w:cs="Tahoma"/>
              </w:rPr>
              <w:t>Informação Adicional</w:t>
            </w:r>
          </w:p>
        </w:tc>
      </w:tr>
      <w:tr w:rsidR="002002F9" w:rsidRPr="00BB77C6"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vAlign w:val="center"/>
          </w:tcPr>
          <w:p w:rsidR="002002F9" w:rsidRPr="00BB77C6" w:rsidRDefault="002002F9" w:rsidP="00D87D5C">
            <w:pPr>
              <w:spacing w:after="0" w:line="240" w:lineRule="auto"/>
              <w:rPr>
                <w:rFonts w:ascii="Tahoma" w:hAnsi="Tahoma" w:cs="Tahoma"/>
                <w:sz w:val="20"/>
                <w:szCs w:val="20"/>
              </w:rPr>
            </w:pPr>
          </w:p>
          <w:p w:rsidR="002002F9" w:rsidRPr="00BB77C6" w:rsidRDefault="002002F9" w:rsidP="00D87D5C">
            <w:pPr>
              <w:spacing w:after="0" w:line="240" w:lineRule="auto"/>
              <w:rPr>
                <w:rFonts w:ascii="Tahoma" w:hAnsi="Tahoma" w:cs="Tahoma"/>
                <w:sz w:val="20"/>
                <w:szCs w:val="20"/>
              </w:rPr>
            </w:pPr>
            <w:r w:rsidRPr="00837F6F">
              <w:rPr>
                <w:rFonts w:ascii="Tahoma" w:hAnsi="Tahoma" w:cs="Tahoma"/>
                <w:sz w:val="20"/>
                <w:szCs w:val="20"/>
              </w:rPr>
              <w:t>Mais informo que pretendo levantar o documento no:</w:t>
            </w:r>
          </w:p>
          <w:p w:rsidR="002002F9" w:rsidRPr="00BB77C6" w:rsidRDefault="002002F9" w:rsidP="00D87D5C">
            <w:pPr>
              <w:spacing w:after="0" w:line="240" w:lineRule="auto"/>
              <w:rPr>
                <w:rFonts w:ascii="Tahoma" w:hAnsi="Tahoma" w:cs="Tahoma"/>
                <w:sz w:val="20"/>
                <w:szCs w:val="20"/>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54"/>
              <w:gridCol w:w="4955"/>
            </w:tblGrid>
            <w:tr w:rsidR="002002F9" w:rsidTr="00BB77C6">
              <w:tc>
                <w:tcPr>
                  <w:tcW w:w="4954" w:type="dxa"/>
                </w:tcPr>
                <w:p w:rsidR="002002F9" w:rsidRDefault="002002F9" w:rsidP="00D87D5C">
                  <w:pPr>
                    <w:rPr>
                      <w:rFonts w:ascii="Tahoma" w:hAnsi="Tahoma" w:cs="Tahoma"/>
                      <w:sz w:val="20"/>
                      <w:szCs w:val="20"/>
                    </w:rPr>
                  </w:pPr>
                  <w:r w:rsidRPr="00837F6F">
                    <w:rPr>
                      <w:rFonts w:ascii="Tahoma" w:hAnsi="Tahoma" w:cs="Tahoma"/>
                      <w:b/>
                      <w:i/>
                      <w:sz w:val="20"/>
                      <w:szCs w:val="20"/>
                    </w:rPr>
                    <w:fldChar w:fldCharType="begin">
                      <w:ffData>
                        <w:name w:val="Marcar7"/>
                        <w:enabled/>
                        <w:calcOnExit w:val="0"/>
                        <w:checkBox>
                          <w:sizeAuto/>
                          <w:default w:val="0"/>
                        </w:checkBox>
                      </w:ffData>
                    </w:fldChar>
                  </w:r>
                  <w:bookmarkStart w:id="6" w:name="Marcar7"/>
                  <w:r w:rsidRPr="00837F6F">
                    <w:rPr>
                      <w:rFonts w:ascii="Tahoma" w:hAnsi="Tahoma" w:cs="Tahoma"/>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7F6F">
                    <w:rPr>
                      <w:rFonts w:ascii="Tahoma" w:hAnsi="Tahoma" w:cs="Tahoma"/>
                      <w:b/>
                      <w:i/>
                      <w:sz w:val="20"/>
                      <w:szCs w:val="20"/>
                    </w:rPr>
                    <w:fldChar w:fldCharType="end"/>
                  </w:r>
                  <w:bookmarkEnd w:id="6"/>
                  <w:r w:rsidRPr="00837F6F">
                    <w:rPr>
                      <w:rFonts w:ascii="Tahoma" w:hAnsi="Tahoma" w:cs="Tahoma"/>
                      <w:sz w:val="20"/>
                      <w:szCs w:val="20"/>
                    </w:rPr>
                    <w:t xml:space="preserve"> posto de atendimento de </w:t>
                  </w:r>
                  <w:r w:rsidRPr="00837F6F">
                    <w:rPr>
                      <w:rFonts w:ascii="Tahoma" w:hAnsi="Tahoma" w:cs="Tahoma"/>
                      <w:b/>
                      <w:i/>
                      <w:sz w:val="20"/>
                      <w:szCs w:val="20"/>
                      <w:u w:val="single" w:color="808080"/>
                    </w:rPr>
                    <w:fldChar w:fldCharType="begin">
                      <w:ffData>
                        <w:name w:val="Listapendente3"/>
                        <w:enabled/>
                        <w:calcOnExit w:val="0"/>
                        <w:ddList>
                          <w:listEntry w:val="                                  "/>
                          <w:listEntry w:val="Quinta do Anjo"/>
                          <w:listEntry w:val="Palmela"/>
                          <w:listEntry w:val="Pinhal Novo"/>
                        </w:ddList>
                      </w:ffData>
                    </w:fldChar>
                  </w:r>
                  <w:r w:rsidRPr="00837F6F">
                    <w:rPr>
                      <w:rFonts w:ascii="Tahoma" w:hAnsi="Tahoma" w:cs="Tahoma"/>
                      <w:sz w:val="20"/>
                      <w:szCs w:val="20"/>
                      <w:u w:val="single" w:color="808080"/>
                    </w:rPr>
                    <w:instrText xml:space="preserve"> FORMDROPDOWN </w:instrText>
                  </w:r>
                  <w:r w:rsidR="00264761">
                    <w:rPr>
                      <w:rFonts w:ascii="Tahoma" w:hAnsi="Tahoma" w:cs="Tahoma"/>
                      <w:b/>
                      <w:i/>
                      <w:sz w:val="20"/>
                      <w:szCs w:val="20"/>
                      <w:u w:val="single" w:color="808080"/>
                    </w:rPr>
                  </w:r>
                  <w:r w:rsidR="00264761">
                    <w:rPr>
                      <w:rFonts w:ascii="Tahoma" w:hAnsi="Tahoma" w:cs="Tahoma"/>
                      <w:b/>
                      <w:i/>
                      <w:sz w:val="20"/>
                      <w:szCs w:val="20"/>
                      <w:u w:val="single" w:color="808080"/>
                    </w:rPr>
                    <w:fldChar w:fldCharType="separate"/>
                  </w:r>
                  <w:r w:rsidRPr="00837F6F">
                    <w:rPr>
                      <w:rFonts w:ascii="Tahoma" w:hAnsi="Tahoma" w:cs="Tahoma"/>
                      <w:b/>
                      <w:i/>
                      <w:sz w:val="20"/>
                      <w:szCs w:val="20"/>
                      <w:u w:val="single" w:color="808080"/>
                    </w:rPr>
                    <w:fldChar w:fldCharType="end"/>
                  </w:r>
                </w:p>
              </w:tc>
              <w:tc>
                <w:tcPr>
                  <w:tcW w:w="4955" w:type="dxa"/>
                </w:tcPr>
                <w:p w:rsidR="002002F9" w:rsidRDefault="002002F9" w:rsidP="00D87D5C">
                  <w:pPr>
                    <w:rPr>
                      <w:rFonts w:ascii="Tahoma" w:hAnsi="Tahoma" w:cs="Tahoma"/>
                      <w:sz w:val="20"/>
                      <w:szCs w:val="20"/>
                    </w:rPr>
                  </w:pPr>
                  <w:r w:rsidRPr="00837F6F">
                    <w:rPr>
                      <w:rFonts w:ascii="Tahoma" w:hAnsi="Tahoma" w:cs="Tahoma"/>
                      <w:b/>
                      <w:i/>
                      <w:sz w:val="20"/>
                      <w:szCs w:val="20"/>
                    </w:rPr>
                    <w:fldChar w:fldCharType="begin">
                      <w:ffData>
                        <w:name w:val="Marcar8"/>
                        <w:enabled/>
                        <w:calcOnExit w:val="0"/>
                        <w:checkBox>
                          <w:sizeAuto/>
                          <w:default w:val="0"/>
                        </w:checkBox>
                      </w:ffData>
                    </w:fldChar>
                  </w:r>
                  <w:bookmarkStart w:id="7" w:name="Marcar8"/>
                  <w:r w:rsidRPr="00837F6F">
                    <w:rPr>
                      <w:rFonts w:ascii="Tahoma" w:hAnsi="Tahoma" w:cs="Tahoma"/>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7F6F">
                    <w:rPr>
                      <w:rFonts w:ascii="Tahoma" w:hAnsi="Tahoma" w:cs="Tahoma"/>
                      <w:b/>
                      <w:i/>
                      <w:sz w:val="20"/>
                      <w:szCs w:val="20"/>
                    </w:rPr>
                    <w:fldChar w:fldCharType="end"/>
                  </w:r>
                  <w:bookmarkEnd w:id="7"/>
                  <w:r w:rsidRPr="00837F6F">
                    <w:rPr>
                      <w:rFonts w:ascii="Tahoma" w:hAnsi="Tahoma" w:cs="Tahoma"/>
                      <w:sz w:val="20"/>
                      <w:szCs w:val="20"/>
                    </w:rPr>
                    <w:t xml:space="preserve"> posto móvel em </w:t>
                  </w:r>
                  <w:bookmarkStart w:id="8" w:name="Listapendente3"/>
                  <w:r w:rsidRPr="00837F6F">
                    <w:rPr>
                      <w:rFonts w:ascii="Tahoma" w:hAnsi="Tahoma" w:cs="Tahoma"/>
                      <w:b/>
                      <w:i/>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837F6F">
                    <w:rPr>
                      <w:rFonts w:ascii="Tahoma" w:hAnsi="Tahoma" w:cs="Tahoma"/>
                      <w:sz w:val="20"/>
                      <w:szCs w:val="20"/>
                      <w:u w:val="single" w:color="808080"/>
                    </w:rPr>
                    <w:instrText xml:space="preserve"> FORMDROPDOWN </w:instrText>
                  </w:r>
                  <w:r w:rsidR="00264761">
                    <w:rPr>
                      <w:rFonts w:ascii="Tahoma" w:hAnsi="Tahoma" w:cs="Tahoma"/>
                      <w:b/>
                      <w:i/>
                      <w:sz w:val="20"/>
                      <w:szCs w:val="20"/>
                      <w:u w:val="single" w:color="808080"/>
                    </w:rPr>
                  </w:r>
                  <w:r w:rsidR="00264761">
                    <w:rPr>
                      <w:rFonts w:ascii="Tahoma" w:hAnsi="Tahoma" w:cs="Tahoma"/>
                      <w:b/>
                      <w:i/>
                      <w:sz w:val="20"/>
                      <w:szCs w:val="20"/>
                      <w:u w:val="single" w:color="808080"/>
                    </w:rPr>
                    <w:fldChar w:fldCharType="separate"/>
                  </w:r>
                  <w:r w:rsidRPr="00837F6F">
                    <w:rPr>
                      <w:rFonts w:ascii="Tahoma" w:hAnsi="Tahoma" w:cs="Tahoma"/>
                      <w:b/>
                      <w:i/>
                      <w:sz w:val="20"/>
                      <w:szCs w:val="20"/>
                      <w:u w:val="single" w:color="808080"/>
                    </w:rPr>
                    <w:fldChar w:fldCharType="end"/>
                  </w:r>
                  <w:bookmarkEnd w:id="8"/>
                  <w:r w:rsidRPr="00837F6F">
                    <w:rPr>
                      <w:rFonts w:ascii="Tahoma" w:hAnsi="Tahoma" w:cs="Tahoma"/>
                      <w:color w:val="FFFFFF"/>
                      <w:sz w:val="20"/>
                      <w:szCs w:val="20"/>
                      <w:u w:val="single" w:color="808080"/>
                    </w:rPr>
                    <w:t>.</w:t>
                  </w:r>
                </w:p>
              </w:tc>
            </w:tr>
          </w:tbl>
          <w:p w:rsidR="002002F9" w:rsidRPr="00BB77C6" w:rsidRDefault="002002F9" w:rsidP="00D87D5C">
            <w:pPr>
              <w:spacing w:after="0" w:line="240" w:lineRule="auto"/>
              <w:rPr>
                <w:rFonts w:ascii="Tahoma" w:hAnsi="Tahoma" w:cs="Tahoma"/>
                <w:sz w:val="20"/>
                <w:szCs w:val="20"/>
              </w:rPr>
            </w:pPr>
          </w:p>
          <w:p w:rsidR="002002F9" w:rsidRPr="00CC313B" w:rsidRDefault="002002F9" w:rsidP="00BB77C6">
            <w:pPr>
              <w:pStyle w:val="Ttulo5"/>
              <w:spacing w:before="0" w:after="0" w:line="360" w:lineRule="auto"/>
              <w:ind w:left="-57" w:firstLine="28"/>
              <w:rPr>
                <w:rFonts w:ascii="Tahoma" w:hAnsi="Tahoma" w:cs="Tahoma"/>
                <w:b w:val="0"/>
                <w:i w:val="0"/>
                <w:sz w:val="20"/>
                <w:szCs w:val="20"/>
              </w:rPr>
            </w:pPr>
            <w:r w:rsidRPr="00CC313B">
              <w:rPr>
                <w:rFonts w:ascii="Tahoma" w:hAnsi="Tahoma" w:cs="Tahoma"/>
                <w:b w:val="0"/>
                <w:i w:val="0"/>
                <w:sz w:val="20"/>
                <w:szCs w:val="20"/>
              </w:rPr>
              <w:t>Em anexo a este pedido deve preencher o(s) formulário(s):</w:t>
            </w:r>
          </w:p>
          <w:p w:rsidR="002002F9" w:rsidRPr="00CC313B" w:rsidRDefault="002002F9" w:rsidP="00BB77C6">
            <w:pPr>
              <w:pStyle w:val="Ttulo5"/>
              <w:spacing w:before="0" w:after="0" w:line="360" w:lineRule="auto"/>
              <w:ind w:left="-57" w:firstLine="28"/>
              <w:rPr>
                <w:rFonts w:ascii="Tahoma" w:hAnsi="Tahoma" w:cs="Tahoma"/>
                <w:b w:val="0"/>
                <w:i w:val="0"/>
                <w:sz w:val="20"/>
                <w:szCs w:val="20"/>
              </w:rPr>
            </w:pPr>
            <w:r w:rsidRPr="00CC313B">
              <w:rPr>
                <w:rFonts w:ascii="Tahoma" w:hAnsi="Tahoma" w:cs="Tahoma"/>
                <w:b w:val="0"/>
                <w:i w:val="0"/>
                <w:sz w:val="20"/>
                <w:szCs w:val="20"/>
              </w:rPr>
              <w:t>- DAUF081 – Atribuição toponímico ou alteração da designação toponímica, caso a edificação não tenha topónimo ou número de polícia;</w:t>
            </w:r>
          </w:p>
          <w:p w:rsidR="002002F9" w:rsidRPr="00BB77C6" w:rsidRDefault="002002F9" w:rsidP="00BB77C6">
            <w:pPr>
              <w:spacing w:after="0" w:line="240" w:lineRule="auto"/>
              <w:rPr>
                <w:rFonts w:ascii="Tahoma" w:hAnsi="Tahoma" w:cs="Tahoma"/>
                <w:sz w:val="20"/>
                <w:szCs w:val="20"/>
              </w:rPr>
            </w:pPr>
            <w:r w:rsidRPr="00CC313B">
              <w:rPr>
                <w:rFonts w:ascii="Tahoma" w:hAnsi="Tahoma" w:cs="Tahoma"/>
                <w:sz w:val="20"/>
                <w:szCs w:val="20"/>
              </w:rPr>
              <w:t>- DAFF047 – Isenção ou redução de taxas, se aplicável.</w:t>
            </w:r>
          </w:p>
          <w:p w:rsidR="002002F9" w:rsidRPr="00BB77C6" w:rsidRDefault="002002F9" w:rsidP="00BB77C6">
            <w:pPr>
              <w:spacing w:after="0" w:line="240" w:lineRule="auto"/>
              <w:rPr>
                <w:rFonts w:ascii="Tahoma" w:hAnsi="Tahoma" w:cs="Tahoma"/>
                <w:sz w:val="20"/>
                <w:szCs w:val="20"/>
              </w:rPr>
            </w:pPr>
          </w:p>
        </w:tc>
      </w:tr>
      <w:tr w:rsidR="002002F9"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02F9" w:rsidRPr="00AD1595" w:rsidRDefault="002002F9" w:rsidP="00D10458">
            <w:pPr>
              <w:spacing w:before="20" w:after="20" w:line="240" w:lineRule="auto"/>
              <w:rPr>
                <w:rFonts w:ascii="Tahoma" w:hAnsi="Tahoma" w:cs="Tahoma"/>
              </w:rPr>
            </w:pPr>
            <w:r>
              <w:rPr>
                <w:rFonts w:ascii="Tahoma" w:hAnsi="Tahoma" w:cs="Tahoma"/>
              </w:rPr>
              <w:t xml:space="preserve">Condições de apresentação dos elementos instrutórios </w:t>
            </w:r>
            <w:r w:rsidRPr="00552EE4">
              <w:rPr>
                <w:rFonts w:ascii="Tahoma" w:hAnsi="Tahoma" w:cs="Tahoma"/>
                <w:sz w:val="16"/>
              </w:rPr>
              <w:t>(texto extraído da legislação em vigor)</w:t>
            </w:r>
          </w:p>
        </w:tc>
      </w:tr>
      <w:tr w:rsidR="002002F9" w:rsidRPr="00BB77C6" w:rsidTr="009B3029">
        <w:trPr>
          <w:gridBefore w:val="1"/>
          <w:gridAfter w:val="2"/>
          <w:wBefore w:w="31" w:type="dxa"/>
          <w:wAfter w:w="142" w:type="dxa"/>
          <w:trHeight w:val="228"/>
        </w:trPr>
        <w:tc>
          <w:tcPr>
            <w:tcW w:w="10034" w:type="dxa"/>
            <w:gridSpan w:val="33"/>
            <w:tcBorders>
              <w:top w:val="nil"/>
              <w:left w:val="nil"/>
              <w:bottom w:val="nil"/>
              <w:right w:val="nil"/>
            </w:tcBorders>
            <w:shd w:val="clear" w:color="auto" w:fill="FFFFFF"/>
            <w:vAlign w:val="center"/>
          </w:tcPr>
          <w:p w:rsidR="002002F9" w:rsidRPr="00BB77C6" w:rsidRDefault="002002F9" w:rsidP="00D87D5C">
            <w:pPr>
              <w:spacing w:after="0" w:line="240" w:lineRule="auto"/>
              <w:rPr>
                <w:rFonts w:ascii="Tahoma" w:hAnsi="Tahoma" w:cs="Tahoma"/>
                <w:sz w:val="20"/>
                <w:szCs w:val="20"/>
              </w:rPr>
            </w:pPr>
          </w:p>
        </w:tc>
      </w:tr>
      <w:tr w:rsidR="002002F9" w:rsidRPr="00BB77C6" w:rsidTr="009B3029">
        <w:trPr>
          <w:gridBefore w:val="1"/>
          <w:gridAfter w:val="2"/>
          <w:wBefore w:w="31" w:type="dxa"/>
          <w:wAfter w:w="142" w:type="dxa"/>
          <w:trHeight w:val="228"/>
        </w:trPr>
        <w:tc>
          <w:tcPr>
            <w:tcW w:w="10034" w:type="dxa"/>
            <w:gridSpan w:val="33"/>
            <w:tcBorders>
              <w:top w:val="nil"/>
              <w:left w:val="nil"/>
              <w:bottom w:val="nil"/>
              <w:right w:val="nil"/>
            </w:tcBorders>
            <w:shd w:val="clear" w:color="auto" w:fill="FFFFFF"/>
            <w:vAlign w:val="center"/>
          </w:tcPr>
          <w:p w:rsidR="002002F9" w:rsidRPr="00371431" w:rsidRDefault="002002F9" w:rsidP="002E5EBA">
            <w:pPr>
              <w:pStyle w:val="Ttulo5"/>
              <w:numPr>
                <w:ilvl w:val="0"/>
                <w:numId w:val="1"/>
              </w:numPr>
              <w:spacing w:before="0" w:after="0"/>
              <w:ind w:left="287" w:hanging="284"/>
              <w:jc w:val="both"/>
              <w:rPr>
                <w:rFonts w:ascii="Tahoma" w:eastAsia="Calibri" w:hAnsi="Tahoma" w:cs="Tahoma"/>
                <w:b w:val="0"/>
                <w:i w:val="0"/>
                <w:sz w:val="20"/>
                <w:szCs w:val="20"/>
              </w:rPr>
            </w:pPr>
            <w:r w:rsidRPr="00371431">
              <w:rPr>
                <w:rFonts w:ascii="Tahoma" w:hAnsi="Tahoma" w:cs="Tahoma"/>
                <w:b w:val="0"/>
                <w:i w:val="0"/>
                <w:sz w:val="20"/>
                <w:szCs w:val="20"/>
              </w:rPr>
              <w:t xml:space="preserve">Os </w:t>
            </w:r>
            <w:r w:rsidRPr="00371431">
              <w:rPr>
                <w:rFonts w:ascii="Tahoma" w:eastAsia="Calibri" w:hAnsi="Tahoma" w:cs="Tahoma"/>
                <w:b w:val="0"/>
                <w:i w:val="0"/>
                <w:sz w:val="20"/>
                <w:szCs w:val="20"/>
              </w:rPr>
              <w:t>elementos instrutórios devem ser apresentados também em formato digital, assumindo o formato “pdf”, ou, caso contenham peças desenhadas, o formato “.dwf” e o formato “.dwg” ou formatos abertos equivalentes, adotados nos termos da Lei n.º 36/2011, de 21 de junho no que respeita à implantação da operação urbanística;</w:t>
            </w:r>
          </w:p>
          <w:p w:rsidR="002002F9" w:rsidRDefault="002002F9" w:rsidP="002E5EBA">
            <w:pPr>
              <w:pStyle w:val="PargrafodaLista"/>
              <w:numPr>
                <w:ilvl w:val="0"/>
                <w:numId w:val="1"/>
              </w:numPr>
              <w:ind w:left="287" w:hanging="284"/>
              <w:jc w:val="both"/>
              <w:rPr>
                <w:rFonts w:ascii="Tahoma" w:hAnsi="Tahoma" w:cs="Tahoma"/>
                <w:sz w:val="20"/>
                <w:szCs w:val="20"/>
              </w:rPr>
            </w:pPr>
            <w:r w:rsidRPr="00371431">
              <w:rPr>
                <w:rFonts w:ascii="Tahoma" w:hAnsi="Tahoma" w:cs="Tahoma"/>
                <w:sz w:val="20"/>
                <w:szCs w:val="20"/>
              </w:rPr>
              <w:t>As peças escritas devem respeitar o formato A4;</w:t>
            </w:r>
          </w:p>
          <w:p w:rsidR="002002F9" w:rsidRPr="00371431" w:rsidRDefault="002002F9"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Os elementos instrutórios devem incluir um índice que indique os documentos apresentados e estes devem ser paginados</w:t>
            </w:r>
            <w:r>
              <w:rPr>
                <w:rFonts w:ascii="Tahoma" w:eastAsia="Calibri" w:hAnsi="Tahoma" w:cs="Tahoma"/>
                <w:sz w:val="20"/>
                <w:szCs w:val="20"/>
              </w:rPr>
              <w:t>;</w:t>
            </w:r>
          </w:p>
          <w:p w:rsidR="002002F9" w:rsidRPr="00371431" w:rsidRDefault="002002F9"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As peças desenhadas devem incluir legendas, contendo todos os elementos necessários à identificação da peça: o nome do requerente, a localização, o número do desenho, a escala, a especificação da peça desenhada e o nome do autor do projeto</w:t>
            </w:r>
            <w:r>
              <w:rPr>
                <w:rFonts w:ascii="Tahoma" w:eastAsia="Calibri" w:hAnsi="Tahoma" w:cs="Tahoma"/>
                <w:sz w:val="20"/>
                <w:szCs w:val="20"/>
              </w:rPr>
              <w:t>;</w:t>
            </w:r>
          </w:p>
          <w:p w:rsidR="002002F9" w:rsidRPr="00371431" w:rsidRDefault="002002F9"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Todas as peças escritas e desenhadas dos projetos devem ser datadas e assinadas pelo autor ou autores do projeto</w:t>
            </w:r>
            <w:r>
              <w:rPr>
                <w:rFonts w:ascii="Tahoma" w:eastAsia="Calibri" w:hAnsi="Tahoma" w:cs="Tahoma"/>
                <w:sz w:val="20"/>
                <w:szCs w:val="20"/>
              </w:rPr>
              <w:t>;</w:t>
            </w:r>
          </w:p>
          <w:p w:rsidR="002002F9" w:rsidRDefault="002002F9" w:rsidP="002E5EBA">
            <w:pPr>
              <w:numPr>
                <w:ilvl w:val="0"/>
                <w:numId w:val="1"/>
              </w:numPr>
              <w:tabs>
                <w:tab w:val="left" w:pos="275"/>
              </w:tabs>
              <w:spacing w:before="60" w:after="60" w:line="240" w:lineRule="auto"/>
              <w:ind w:left="287" w:hanging="284"/>
              <w:jc w:val="both"/>
              <w:rPr>
                <w:rFonts w:ascii="Tahoma" w:hAnsi="Tahoma" w:cs="Tahoma"/>
                <w:iCs/>
                <w:sz w:val="20"/>
                <w:szCs w:val="20"/>
              </w:rPr>
            </w:pPr>
            <w:r>
              <w:rPr>
                <w:rFonts w:ascii="Tahoma" w:hAnsi="Tahoma" w:cs="Tahoma"/>
                <w:iCs/>
                <w:sz w:val="20"/>
                <w:szCs w:val="20"/>
              </w:rPr>
              <w:t>Sempre que a operação urbanística a apreciar compreenda alterações ou demolições parciais e/ou afetar via pública, devem ser utilizadas para a sua representação as seguintes cores convencionais:</w:t>
            </w:r>
          </w:p>
          <w:p w:rsidR="002002F9" w:rsidRDefault="002002F9" w:rsidP="002E5EBA">
            <w:pPr>
              <w:pStyle w:val="PargrafodaLista"/>
              <w:numPr>
                <w:ilvl w:val="0"/>
                <w:numId w:val="2"/>
              </w:numPr>
              <w:spacing w:before="60" w:after="60"/>
              <w:ind w:left="1421" w:hanging="284"/>
              <w:jc w:val="both"/>
              <w:rPr>
                <w:rFonts w:ascii="Tahoma" w:hAnsi="Tahoma" w:cs="Tahoma"/>
                <w:iCs/>
                <w:sz w:val="20"/>
                <w:szCs w:val="20"/>
              </w:rPr>
            </w:pPr>
            <w:r w:rsidRPr="00C42266">
              <w:rPr>
                <w:rFonts w:ascii="Tahoma" w:hAnsi="Tahoma" w:cs="Tahoma"/>
                <w:iCs/>
                <w:sz w:val="20"/>
                <w:szCs w:val="20"/>
              </w:rPr>
              <w:t>Cor vermelha para os elementos a construir;</w:t>
            </w:r>
          </w:p>
          <w:p w:rsidR="002002F9" w:rsidRDefault="002002F9"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amarela para os elementos a demolir;</w:t>
            </w:r>
          </w:p>
          <w:p w:rsidR="002002F9" w:rsidRDefault="002002F9"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preta para os elementos a manter;</w:t>
            </w:r>
          </w:p>
          <w:p w:rsidR="002002F9" w:rsidRPr="00C42266" w:rsidRDefault="002002F9"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azul para os elementos a legalizar</w:t>
            </w:r>
            <w:r w:rsidR="00445568">
              <w:rPr>
                <w:rFonts w:ascii="Tahoma" w:hAnsi="Tahoma" w:cs="Tahoma"/>
                <w:iCs/>
                <w:sz w:val="20"/>
                <w:szCs w:val="20"/>
              </w:rPr>
              <w:t>.</w:t>
            </w:r>
          </w:p>
          <w:p w:rsidR="002002F9" w:rsidRDefault="002002F9" w:rsidP="002E5EBA">
            <w:pPr>
              <w:numPr>
                <w:ilvl w:val="0"/>
                <w:numId w:val="1"/>
              </w:numPr>
              <w:tabs>
                <w:tab w:val="left" w:pos="275"/>
              </w:tabs>
              <w:spacing w:before="60" w:after="0" w:line="240" w:lineRule="auto"/>
              <w:ind w:left="287" w:hanging="284"/>
              <w:jc w:val="both"/>
              <w:rPr>
                <w:rFonts w:ascii="Tahoma" w:hAnsi="Tahoma" w:cs="Tahoma"/>
                <w:sz w:val="20"/>
                <w:szCs w:val="20"/>
              </w:rPr>
            </w:pPr>
            <w:r>
              <w:rPr>
                <w:rFonts w:ascii="Tahoma" w:hAnsi="Tahoma" w:cs="Tahoma"/>
                <w:sz w:val="20"/>
                <w:szCs w:val="20"/>
              </w:rPr>
              <w:t>As escalas indicadas nos desenhos não dispensam a cotagem, quer nos desenhos com as cores convencionais, quer nos desenhos com a proposta final.</w:t>
            </w:r>
          </w:p>
          <w:p w:rsidR="002002F9" w:rsidRPr="00BB77C6" w:rsidRDefault="002002F9" w:rsidP="00D87D5C">
            <w:pPr>
              <w:spacing w:after="0" w:line="240" w:lineRule="auto"/>
              <w:rPr>
                <w:rFonts w:ascii="Tahoma" w:hAnsi="Tahoma" w:cs="Tahoma"/>
                <w:sz w:val="20"/>
                <w:szCs w:val="20"/>
              </w:rPr>
            </w:pPr>
          </w:p>
        </w:tc>
      </w:tr>
      <w:tr w:rsidR="002002F9"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02F9" w:rsidRPr="00AD1595" w:rsidRDefault="002002F9" w:rsidP="00D10458">
            <w:pPr>
              <w:spacing w:before="20" w:after="20" w:line="240" w:lineRule="auto"/>
              <w:rPr>
                <w:rFonts w:ascii="Tahoma" w:hAnsi="Tahoma" w:cs="Tahoma"/>
              </w:rPr>
            </w:pPr>
            <w:r w:rsidRPr="00AD1595">
              <w:rPr>
                <w:rFonts w:ascii="Tahoma" w:hAnsi="Tahoma" w:cs="Tahoma"/>
              </w:rPr>
              <w:t>Elementos para a instrução do pedido</w:t>
            </w:r>
            <w:r>
              <w:rPr>
                <w:rFonts w:ascii="Tahoma" w:hAnsi="Tahoma" w:cs="Tahoma"/>
              </w:rPr>
              <w:t xml:space="preserve"> </w:t>
            </w:r>
            <w:r w:rsidRPr="00371431">
              <w:rPr>
                <w:rFonts w:ascii="Tahoma" w:hAnsi="Tahoma" w:cs="Tahoma"/>
                <w:sz w:val="16"/>
              </w:rPr>
              <w:t>(texto extraído da legislação em vigor)</w:t>
            </w:r>
          </w:p>
        </w:tc>
      </w:tr>
      <w:tr w:rsidR="002002F9" w:rsidRPr="000D286A" w:rsidTr="00B871D2">
        <w:trPr>
          <w:gridBefore w:val="1"/>
          <w:gridAfter w:val="1"/>
          <w:wBefore w:w="31" w:type="dxa"/>
          <w:wAfter w:w="36" w:type="dxa"/>
          <w:trHeight w:val="173"/>
        </w:trPr>
        <w:tc>
          <w:tcPr>
            <w:tcW w:w="10140" w:type="dxa"/>
            <w:gridSpan w:val="34"/>
            <w:tcBorders>
              <w:top w:val="nil"/>
              <w:left w:val="nil"/>
              <w:bottom w:val="nil"/>
              <w:right w:val="nil"/>
            </w:tcBorders>
          </w:tcPr>
          <w:p w:rsidR="002002F9" w:rsidRPr="00693E1A" w:rsidRDefault="002002F9" w:rsidP="00B871D2">
            <w:pPr>
              <w:spacing w:after="0" w:line="240" w:lineRule="auto"/>
              <w:rPr>
                <w:rFonts w:ascii="Tahoma" w:hAnsi="Tahoma" w:cs="Tahoma"/>
                <w:sz w:val="18"/>
                <w:szCs w:val="18"/>
                <w:u w:val="single" w:color="808080"/>
              </w:rPr>
            </w:pPr>
          </w:p>
        </w:tc>
      </w:tr>
      <w:tr w:rsidR="002002F9" w:rsidRPr="002A37B4" w:rsidTr="009B3029">
        <w:trPr>
          <w:gridBefore w:val="1"/>
          <w:gridAfter w:val="1"/>
          <w:wBefore w:w="31" w:type="dxa"/>
          <w:wAfter w:w="36" w:type="dxa"/>
          <w:trHeight w:val="420"/>
        </w:trPr>
        <w:tc>
          <w:tcPr>
            <w:tcW w:w="395" w:type="dxa"/>
            <w:tcBorders>
              <w:top w:val="nil"/>
              <w:left w:val="nil"/>
              <w:bottom w:val="nil"/>
              <w:right w:val="nil"/>
            </w:tcBorders>
          </w:tcPr>
          <w:p w:rsidR="002002F9" w:rsidRPr="0083173C" w:rsidRDefault="002002F9" w:rsidP="002A37B4">
            <w:pPr>
              <w:spacing w:before="20" w:after="20" w:line="240"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1A55F1">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B871D2">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w:t>
            </w:r>
            <w:r w:rsidRPr="002A37B4">
              <w:rPr>
                <w:rFonts w:ascii="Tahoma" w:hAnsi="Tahoma" w:cs="Tahoma"/>
                <w:b w:val="0"/>
                <w:i w:val="0"/>
                <w:iCs w:val="0"/>
                <w:sz w:val="20"/>
                <w:szCs w:val="20"/>
              </w:rPr>
              <w:tab/>
              <w:t>Certidão da descrição e de todas as inscrições em vigor emitida pela conservatória do registo predial referente ao prédio ou prédios abrangidos, ou indicação do código de acesso à certidão permanente do registo predial; quando omissos, a respetiva certidão negativa do registo predial, acompanhada da caderneta predial onde constem os correspondentes artigos matriciais;</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iCs w:val="0"/>
                <w:sz w:val="20"/>
                <w:szCs w:val="20"/>
              </w:rPr>
            </w:pPr>
            <w:r w:rsidRPr="002A37B4">
              <w:rPr>
                <w:rFonts w:ascii="Tahoma" w:hAnsi="Tahoma" w:cs="Tahoma"/>
                <w:b w:val="0"/>
                <w:i w:val="0"/>
                <w:sz w:val="20"/>
                <w:szCs w:val="20"/>
              </w:rPr>
              <w:t>2.</w:t>
            </w:r>
            <w:r w:rsidRPr="002A37B4">
              <w:rPr>
                <w:rFonts w:ascii="Tahoma" w:hAnsi="Tahoma" w:cs="Tahoma"/>
                <w:b w:val="0"/>
                <w:i w:val="0"/>
                <w:sz w:val="20"/>
                <w:szCs w:val="20"/>
              </w:rPr>
              <w:tab/>
              <w:t>Termo de responsabilidade subscrito pelo diretor da obra ou pelo diretor de fiscalização da obra, nos termos do n.º 1 do artigo 63.º do RJUE e, ainda, nos termos e para os efeitos do disposto nas alíneas a) e b) do n.º 1.2 e 2.2 do anexo à Portaria n.º 349-C/2013, de 2 de dezembro;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3.</w:t>
            </w:r>
            <w:r w:rsidRPr="002A37B4">
              <w:rPr>
                <w:rFonts w:ascii="Tahoma" w:hAnsi="Tahoma" w:cs="Tahoma"/>
                <w:b w:val="0"/>
                <w:i w:val="0"/>
                <w:iCs w:val="0"/>
                <w:sz w:val="20"/>
                <w:szCs w:val="20"/>
              </w:rPr>
              <w:tab/>
              <w:t>Declaração ou outra prova de reconhecimento da capacidade profissional dos técnicos responsáveis mencionados nas alíneas anteriores, emitida pela respetiva ordem profissional, nos termos na alínea c) do n.º 1.2 e 2.2 do anexo à Portaria n.º 349-C/2013</w:t>
            </w:r>
            <w:r>
              <w:rPr>
                <w:rFonts w:ascii="Tahoma" w:hAnsi="Tahoma" w:cs="Tahoma"/>
                <w:b w:val="0"/>
                <w:i w:val="0"/>
                <w:iCs w:val="0"/>
                <w:sz w:val="20"/>
                <w:szCs w:val="20"/>
              </w:rPr>
              <w:t>,</w:t>
            </w:r>
            <w:r w:rsidRPr="002A37B4">
              <w:rPr>
                <w:rFonts w:ascii="Tahoma" w:hAnsi="Tahoma" w:cs="Tahoma"/>
                <w:b w:val="0"/>
                <w:i w:val="0"/>
                <w:iCs w:val="0"/>
                <w:sz w:val="20"/>
                <w:szCs w:val="20"/>
              </w:rPr>
              <w:t xml:space="preserve"> de 2 de dezembro;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4.</w:t>
            </w:r>
            <w:r w:rsidRPr="002A37B4">
              <w:rPr>
                <w:rFonts w:ascii="Tahoma" w:hAnsi="Tahoma" w:cs="Tahoma"/>
                <w:b w:val="0"/>
                <w:i w:val="0"/>
                <w:iCs w:val="0"/>
                <w:sz w:val="20"/>
                <w:szCs w:val="20"/>
              </w:rPr>
              <w:tab/>
              <w:t>Ficha resumo caracterizadora do edifício e da intervenção realizada, de acordo com o modelo ficha 2, constante do anexo à Portaria n.º 349-C/2013, de 2 de dezembro, caso se trate de edifício de habitação;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5.</w:t>
            </w:r>
            <w:r w:rsidRPr="002A37B4">
              <w:rPr>
                <w:rFonts w:ascii="Tahoma" w:hAnsi="Tahoma" w:cs="Tahoma"/>
                <w:b w:val="0"/>
                <w:i w:val="0"/>
                <w:iCs w:val="0"/>
                <w:sz w:val="20"/>
                <w:szCs w:val="20"/>
              </w:rPr>
              <w:tab/>
              <w:t>Certificado SCE, emitido por perito qualificado no âmbito do Sistema de Certificação Energética dos Edifícios</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6.</w:t>
            </w:r>
            <w:r w:rsidRPr="002A37B4">
              <w:rPr>
                <w:rFonts w:ascii="Tahoma" w:hAnsi="Tahoma" w:cs="Tahoma"/>
                <w:b w:val="0"/>
                <w:i w:val="0"/>
                <w:iCs w:val="0"/>
                <w:sz w:val="20"/>
                <w:szCs w:val="20"/>
              </w:rPr>
              <w:tab/>
              <w:t>Termo de responsabilidade subscrito por pessoa legalmente habilitada a ser autor de projeto, nos termos de regime jurídico que define a qualificação profissional exigível aos técnicos responsáveis pela elaboração e subscrição de projetos, pela fiscalização e pela direção da obra, caso o requerente queira fazer uso da faculdade concedida pelo n.º 3 do artigo 64.º do RJUE;</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7.</w:t>
            </w:r>
            <w:r w:rsidRPr="002A37B4">
              <w:rPr>
                <w:rFonts w:ascii="Tahoma" w:hAnsi="Tahoma" w:cs="Tahoma"/>
                <w:b w:val="0"/>
                <w:i w:val="0"/>
                <w:iCs w:val="0"/>
                <w:sz w:val="20"/>
                <w:szCs w:val="20"/>
              </w:rPr>
              <w:tab/>
              <w:t>Termo de responsabilidade subscrito por pessoa legalmente habilitada a ser autor de projeto, nos termos de regime jurídico que define a qualificação profissional exigível aos técnicos responsáveis pela elaboração e subscrição de projetos, relativo à conformidade da obra com o projeto acústico;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8.</w:t>
            </w:r>
            <w:r w:rsidRPr="002A37B4">
              <w:rPr>
                <w:rFonts w:ascii="Tahoma" w:hAnsi="Tahoma" w:cs="Tahoma"/>
                <w:b w:val="0"/>
                <w:i w:val="0"/>
                <w:iCs w:val="0"/>
                <w:sz w:val="20"/>
                <w:szCs w:val="20"/>
              </w:rPr>
              <w:tab/>
              <w:t>Cópia do título da operação urbanística ao abrigo da qual foram realizadas as obras;</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9.</w:t>
            </w:r>
            <w:r w:rsidRPr="002A37B4">
              <w:rPr>
                <w:rFonts w:ascii="Tahoma" w:hAnsi="Tahoma" w:cs="Tahoma"/>
                <w:b w:val="0"/>
                <w:i w:val="0"/>
                <w:iCs w:val="0"/>
                <w:sz w:val="20"/>
                <w:szCs w:val="20"/>
              </w:rPr>
              <w:tab/>
              <w:t>Telas finais, quando aplicável;</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10.</w:t>
            </w:r>
            <w:r w:rsidRPr="002A37B4">
              <w:rPr>
                <w:rFonts w:ascii="Tahoma" w:hAnsi="Tahoma" w:cs="Tahoma"/>
                <w:b w:val="0"/>
                <w:i w:val="0"/>
                <w:iCs w:val="0"/>
                <w:sz w:val="20"/>
                <w:szCs w:val="20"/>
              </w:rPr>
              <w:tab/>
              <w:t>Ficha de elementos estatísticos previstos na Portaria n.º 235/2013, de 24 de julho;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11.</w:t>
            </w:r>
            <w:r w:rsidRPr="002A37B4">
              <w:rPr>
                <w:rFonts w:ascii="Tahoma" w:hAnsi="Tahoma" w:cs="Tahoma"/>
                <w:b w:val="0"/>
                <w:i w:val="0"/>
                <w:iCs w:val="0"/>
                <w:sz w:val="20"/>
                <w:szCs w:val="20"/>
              </w:rPr>
              <w:tab/>
              <w:t>Livro de obra;</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lastRenderedPageBreak/>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FB7B18">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12.</w:t>
            </w:r>
            <w:r w:rsidRPr="002A37B4">
              <w:rPr>
                <w:rFonts w:ascii="Tahoma" w:hAnsi="Tahoma" w:cs="Tahoma"/>
                <w:b w:val="0"/>
                <w:i w:val="0"/>
                <w:iCs w:val="0"/>
                <w:sz w:val="20"/>
                <w:szCs w:val="20"/>
              </w:rPr>
              <w:tab/>
              <w:t xml:space="preserve">Certificado ITED, nos termos previstos no Decreto-Lei </w:t>
            </w:r>
            <w:r>
              <w:rPr>
                <w:rFonts w:ascii="Tahoma" w:hAnsi="Tahoma" w:cs="Tahoma"/>
                <w:b w:val="0"/>
                <w:i w:val="0"/>
                <w:iCs w:val="0"/>
                <w:sz w:val="20"/>
                <w:szCs w:val="20"/>
              </w:rPr>
              <w:t xml:space="preserve">n.º </w:t>
            </w:r>
            <w:r w:rsidRPr="002A37B4">
              <w:rPr>
                <w:rFonts w:ascii="Tahoma" w:hAnsi="Tahoma" w:cs="Tahoma"/>
                <w:b w:val="0"/>
                <w:i w:val="0"/>
                <w:iCs w:val="0"/>
                <w:sz w:val="20"/>
                <w:szCs w:val="20"/>
              </w:rPr>
              <w:t xml:space="preserve">123/2009, de 21/05 com a redação dada pelo </w:t>
            </w:r>
            <w:r>
              <w:rPr>
                <w:rFonts w:ascii="Tahoma" w:hAnsi="Tahoma" w:cs="Tahoma"/>
                <w:b w:val="0"/>
                <w:i w:val="0"/>
                <w:iCs w:val="0"/>
                <w:sz w:val="20"/>
                <w:szCs w:val="20"/>
              </w:rPr>
              <w:t xml:space="preserve">Decreto-Lei n.º 258/2009, de 03 de dezembro </w:t>
            </w:r>
            <w:r w:rsidRPr="002A37B4">
              <w:rPr>
                <w:rFonts w:ascii="Tahoma" w:hAnsi="Tahoma" w:cs="Tahoma"/>
                <w:b w:val="0"/>
                <w:i w:val="0"/>
                <w:iCs w:val="0"/>
                <w:sz w:val="20"/>
                <w:szCs w:val="20"/>
              </w:rPr>
              <w:t>alterado pelo Decreto-Lei</w:t>
            </w:r>
            <w:r>
              <w:rPr>
                <w:rFonts w:ascii="Tahoma" w:hAnsi="Tahoma" w:cs="Tahoma"/>
                <w:b w:val="0"/>
                <w:i w:val="0"/>
                <w:iCs w:val="0"/>
                <w:sz w:val="20"/>
                <w:szCs w:val="20"/>
              </w:rPr>
              <w:t xml:space="preserve"> n.º 101/2007, de 02 de abril</w:t>
            </w:r>
            <w:r w:rsidRPr="002A37B4">
              <w:rPr>
                <w:rFonts w:ascii="Tahoma" w:hAnsi="Tahoma" w:cs="Tahoma"/>
                <w:b w:val="0"/>
                <w:i w:val="0"/>
                <w:iCs w:val="0"/>
                <w:sz w:val="20"/>
                <w:szCs w:val="20"/>
              </w:rPr>
              <w:t>;</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2A37B4" w:rsidRDefault="002002F9" w:rsidP="00D10458">
            <w:pPr>
              <w:spacing w:before="20" w:after="20" w:line="240" w:lineRule="auto"/>
              <w:rPr>
                <w:rFonts w:ascii="Tahoma" w:hAnsi="Tahoma" w:cs="Tahoma"/>
                <w:sz w:val="20"/>
                <w:szCs w:val="20"/>
              </w:rPr>
            </w:pPr>
            <w:r w:rsidRPr="002A37B4">
              <w:rPr>
                <w:rFonts w:ascii="Tahoma" w:hAnsi="Tahoma" w:cs="Tahoma"/>
                <w:b/>
                <w:i/>
                <w:sz w:val="20"/>
                <w:szCs w:val="20"/>
              </w:rPr>
              <w:fldChar w:fldCharType="begin">
                <w:ffData>
                  <w:name w:val="Marcar7"/>
                  <w:enabled/>
                  <w:calcOnExit w:val="0"/>
                  <w:checkBox>
                    <w:sizeAuto/>
                    <w:default w:val="0"/>
                  </w:checkBox>
                </w:ffData>
              </w:fldChar>
            </w:r>
            <w:r w:rsidRPr="002A37B4">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2A37B4">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13.</w:t>
            </w:r>
            <w:r w:rsidRPr="002A37B4">
              <w:rPr>
                <w:rFonts w:ascii="Tahoma" w:hAnsi="Tahoma" w:cs="Tahoma"/>
                <w:b w:val="0"/>
                <w:i w:val="0"/>
                <w:iCs w:val="0"/>
                <w:sz w:val="20"/>
                <w:szCs w:val="20"/>
              </w:rPr>
              <w:tab/>
              <w:t>Avaliação/ensaio acústico, para efeitos de verificação do cumprimento do projeto acústico, ou quando aplicável, dos limites legais para a instalação e exercício de atividades ruidosas permanentes, conforme previsto no n.º 5 do artigo 12.º e 13.º do Decreto-Lei n.º 9/2007, de 17 de janeiro;</w:t>
            </w:r>
          </w:p>
          <w:p w:rsidR="002002F9" w:rsidRPr="002A37B4" w:rsidRDefault="002002F9" w:rsidP="009B3029">
            <w:pPr>
              <w:spacing w:before="120" w:after="120" w:line="240" w:lineRule="auto"/>
              <w:rPr>
                <w:rFonts w:ascii="Tahoma" w:hAnsi="Tahoma" w:cs="Tahoma"/>
                <w:sz w:val="20"/>
                <w:szCs w:val="20"/>
                <w:lang w:eastAsia="pt-PT"/>
              </w:rPr>
            </w:pPr>
            <w:r w:rsidRPr="002A37B4">
              <w:rPr>
                <w:rFonts w:ascii="Tahoma" w:hAnsi="Tahoma" w:cs="Tahoma"/>
                <w:sz w:val="20"/>
                <w:szCs w:val="20"/>
                <w:lang w:eastAsia="pt-PT"/>
              </w:rPr>
              <w:t>ou</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14.</w:t>
            </w:r>
            <w:r w:rsidRPr="002A37B4">
              <w:rPr>
                <w:rFonts w:ascii="Tahoma" w:hAnsi="Tahoma" w:cs="Tahoma"/>
                <w:b w:val="0"/>
                <w:i w:val="0"/>
                <w:iCs w:val="0"/>
                <w:sz w:val="20"/>
                <w:szCs w:val="20"/>
              </w:rPr>
              <w:tab/>
              <w:t>Termo de responsabilidade, conforme disposto no n.º 10 do artigo 13.º, do n.º 2 do artigo 63.º e do n.º 3 do artigo 64.º do RJUE acompanhado de declaração subscrita pelo autor de projeto ou pelo diretor de obra/ diretor de fiscalização de que tais elementos foram obtidos;</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D10458">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15.</w:t>
            </w:r>
            <w:r w:rsidRPr="002A37B4">
              <w:rPr>
                <w:rFonts w:ascii="Tahoma" w:hAnsi="Tahoma" w:cs="Tahoma"/>
                <w:b w:val="0"/>
                <w:i w:val="0"/>
                <w:iCs w:val="0"/>
                <w:sz w:val="20"/>
                <w:szCs w:val="20"/>
              </w:rPr>
              <w:tab/>
              <w:t>Termo de responsabilidade previsto n.º 3 do artigo 12.º do Decreto-Lei 125/97, de 23/05 e no n.º 1 do artigo 11.º do Decreto-Lei 521/99, de 10/12;</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16.</w:t>
            </w:r>
            <w:r w:rsidRPr="002A37B4">
              <w:rPr>
                <w:rFonts w:ascii="Tahoma" w:hAnsi="Tahoma" w:cs="Tahoma"/>
                <w:b w:val="0"/>
                <w:i w:val="0"/>
                <w:iCs w:val="0"/>
                <w:sz w:val="20"/>
                <w:szCs w:val="20"/>
              </w:rPr>
              <w:tab/>
              <w:t>Declaração de inspeção ou o certificado de exploração, acompanhados de projeto simplificado ou ficha eletrotécnica, emitidos nos termos dos artigos 11.º e 13.º do Decreto-Lei n.º 96/2017, respetivamente;</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17.</w:t>
            </w:r>
            <w:r w:rsidRPr="002A37B4">
              <w:rPr>
                <w:rFonts w:ascii="Tahoma" w:hAnsi="Tahoma" w:cs="Tahoma"/>
                <w:b w:val="0"/>
                <w:i w:val="0"/>
                <w:iCs w:val="0"/>
                <w:sz w:val="20"/>
                <w:szCs w:val="20"/>
              </w:rPr>
              <w:tab/>
              <w:t>Termo de responsabilidade pela execução acompanhado de ficha eletrotécnica, nos termos do artigo 7.º, quando a ligação à rede ou entrada em exploração da instalação elétrica não careçam de declaração de inspeção ou certificado de exploração, nos termos do artigo 4.º.</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18.</w:t>
            </w:r>
            <w:r w:rsidRPr="002A37B4">
              <w:rPr>
                <w:rFonts w:ascii="Tahoma" w:hAnsi="Tahoma" w:cs="Tahoma"/>
                <w:b w:val="0"/>
                <w:i w:val="0"/>
                <w:iCs w:val="0"/>
                <w:sz w:val="20"/>
                <w:szCs w:val="20"/>
              </w:rPr>
              <w:tab/>
              <w:t>Certificado de conformidade das instalações eletromecânicas (elevadores e afins), previsto no Decreto-Lei n.º 295/98, de 22 de setembro, se aplicável;</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19.</w:t>
            </w:r>
            <w:r w:rsidRPr="002A37B4">
              <w:rPr>
                <w:rFonts w:ascii="Tahoma" w:hAnsi="Tahoma" w:cs="Tahoma"/>
                <w:b w:val="0"/>
                <w:i w:val="0"/>
                <w:iCs w:val="0"/>
                <w:sz w:val="20"/>
                <w:szCs w:val="20"/>
              </w:rPr>
              <w:tab/>
              <w:t xml:space="preserve"> Termo de responsabilidade previsto no artigo 18.º do Decreto-Lei</w:t>
            </w:r>
            <w:r>
              <w:rPr>
                <w:rFonts w:ascii="Tahoma" w:hAnsi="Tahoma" w:cs="Tahoma"/>
                <w:b w:val="0"/>
                <w:i w:val="0"/>
                <w:iCs w:val="0"/>
                <w:sz w:val="20"/>
                <w:szCs w:val="20"/>
              </w:rPr>
              <w:t xml:space="preserve"> n.º</w:t>
            </w:r>
            <w:r w:rsidRPr="002A37B4">
              <w:rPr>
                <w:rFonts w:ascii="Tahoma" w:hAnsi="Tahoma" w:cs="Tahoma"/>
                <w:b w:val="0"/>
                <w:i w:val="0"/>
                <w:iCs w:val="0"/>
                <w:sz w:val="20"/>
                <w:szCs w:val="20"/>
              </w:rPr>
              <w:t xml:space="preserve"> 220/2008 (incêndio), se aplicável;</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3912F6" w:rsidRDefault="002002F9" w:rsidP="00504F66">
            <w:pPr>
              <w:pStyle w:val="Ttulo5"/>
              <w:numPr>
                <w:ilvl w:val="0"/>
                <w:numId w:val="5"/>
              </w:numPr>
              <w:tabs>
                <w:tab w:val="left" w:pos="317"/>
              </w:tabs>
              <w:spacing w:before="20" w:after="20"/>
              <w:ind w:left="0" w:firstLine="0"/>
              <w:jc w:val="both"/>
              <w:rPr>
                <w:rFonts w:ascii="Tahoma" w:hAnsi="Tahoma" w:cs="Tahoma"/>
                <w:b w:val="0"/>
                <w:i w:val="0"/>
                <w:iCs w:val="0"/>
                <w:sz w:val="20"/>
                <w:szCs w:val="20"/>
              </w:rPr>
            </w:pPr>
            <w:r w:rsidRPr="002A37B4">
              <w:rPr>
                <w:rFonts w:ascii="Tahoma" w:hAnsi="Tahoma" w:cs="Tahoma"/>
                <w:b w:val="0"/>
                <w:i w:val="0"/>
                <w:iCs w:val="0"/>
                <w:sz w:val="20"/>
                <w:szCs w:val="20"/>
              </w:rPr>
              <w:t>Termo de responsabilidade pela instalação n.º 1 do ar</w:t>
            </w:r>
            <w:r>
              <w:rPr>
                <w:rFonts w:ascii="Tahoma" w:hAnsi="Tahoma" w:cs="Tahoma"/>
                <w:b w:val="0"/>
                <w:i w:val="0"/>
                <w:iCs w:val="0"/>
                <w:sz w:val="20"/>
                <w:szCs w:val="20"/>
              </w:rPr>
              <w:t>tigo 2.º da Portaria n.º 1081/91</w:t>
            </w:r>
            <w:r w:rsidRPr="002A37B4">
              <w:rPr>
                <w:rFonts w:ascii="Tahoma" w:hAnsi="Tahoma" w:cs="Tahoma"/>
                <w:b w:val="0"/>
                <w:i w:val="0"/>
                <w:iCs w:val="0"/>
                <w:sz w:val="20"/>
                <w:szCs w:val="20"/>
              </w:rPr>
              <w:t>,</w:t>
            </w:r>
            <w:r>
              <w:rPr>
                <w:rFonts w:ascii="Tahoma" w:hAnsi="Tahoma" w:cs="Tahoma"/>
                <w:b w:val="0"/>
                <w:i w:val="0"/>
                <w:iCs w:val="0"/>
                <w:sz w:val="20"/>
                <w:szCs w:val="20"/>
              </w:rPr>
              <w:t xml:space="preserve"> de 24 de outubro</w:t>
            </w:r>
            <w:r w:rsidRPr="002A37B4">
              <w:rPr>
                <w:rFonts w:ascii="Tahoma" w:hAnsi="Tahoma" w:cs="Tahoma"/>
                <w:b w:val="0"/>
                <w:i w:val="0"/>
                <w:iCs w:val="0"/>
                <w:sz w:val="20"/>
                <w:szCs w:val="20"/>
              </w:rPr>
              <w:t xml:space="preserve"> (termoacumulador), se aplicável.</w:t>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tcPr>
          <w:p w:rsidR="002002F9" w:rsidRPr="002A37B4" w:rsidRDefault="002002F9" w:rsidP="00D10458">
            <w:pPr>
              <w:spacing w:before="20" w:after="20" w:line="240" w:lineRule="auto"/>
              <w:rPr>
                <w:rFonts w:ascii="Tahoma" w:hAnsi="Tahoma" w:cs="Tahoma"/>
                <w:color w:val="FFFFFF"/>
                <w:sz w:val="20"/>
                <w:szCs w:val="20"/>
              </w:rPr>
            </w:pPr>
            <w:r w:rsidRPr="005E23C6">
              <w:rPr>
                <w:rFonts w:ascii="Tahoma" w:hAnsi="Tahoma" w:cs="Tahoma"/>
                <w:sz w:val="20"/>
                <w:szCs w:val="20"/>
              </w:rPr>
              <w:t>Outros elementos solicitados no âm</w:t>
            </w:r>
            <w:r>
              <w:rPr>
                <w:rFonts w:ascii="Tahoma" w:hAnsi="Tahoma" w:cs="Tahoma"/>
                <w:sz w:val="20"/>
                <w:szCs w:val="20"/>
              </w:rPr>
              <w:t>bito de análise técnica</w:t>
            </w:r>
            <w:r w:rsidRPr="005E23C6">
              <w:rPr>
                <w:rFonts w:ascii="Tahoma" w:hAnsi="Tahoma" w:cs="Tahoma"/>
                <w:sz w:val="20"/>
                <w:szCs w:val="20"/>
              </w:rPr>
              <w:t>:</w:t>
            </w:r>
          </w:p>
        </w:tc>
      </w:tr>
      <w:tr w:rsidR="002002F9" w:rsidRPr="002A37B4" w:rsidTr="00D10458">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single" w:sz="4" w:space="0" w:color="808080" w:themeColor="background1" w:themeShade="80"/>
              <w:right w:val="nil"/>
            </w:tcBorders>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D10458">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264761">
              <w:rPr>
                <w:rFonts w:ascii="Tahoma" w:hAnsi="Tahoma" w:cs="Tahoma"/>
                <w:b/>
                <w:i/>
                <w:sz w:val="20"/>
                <w:szCs w:val="20"/>
              </w:rPr>
            </w:r>
            <w:r w:rsidR="00264761">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single" w:sz="4" w:space="0" w:color="808080" w:themeColor="background1" w:themeShade="80"/>
              <w:left w:val="nil"/>
              <w:bottom w:val="single" w:sz="4" w:space="0" w:color="808080" w:themeColor="background1" w:themeShade="80"/>
              <w:right w:val="nil"/>
            </w:tcBorders>
            <w:vAlign w:val="center"/>
          </w:tcPr>
          <w:p w:rsidR="002002F9" w:rsidRPr="002002F9" w:rsidRDefault="002002F9" w:rsidP="00D10458">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1665" w:type="dxa"/>
            <w:gridSpan w:val="3"/>
            <w:tcBorders>
              <w:top w:val="nil"/>
              <w:left w:val="nil"/>
              <w:bottom w:val="nil"/>
              <w:right w:val="nil"/>
            </w:tcBorders>
          </w:tcPr>
          <w:p w:rsidR="002002F9" w:rsidRPr="002A37B4" w:rsidRDefault="002002F9" w:rsidP="00D10458">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a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tcPr>
          <w:p w:rsidR="002002F9" w:rsidRPr="002A37B4" w:rsidRDefault="002002F9" w:rsidP="00D10458">
            <w:pPr>
              <w:spacing w:before="20" w:after="20" w:line="240" w:lineRule="auto"/>
              <w:rPr>
                <w:rFonts w:ascii="Tahoma" w:hAnsi="Tahoma" w:cs="Tahoma"/>
                <w:color w:val="FFFFFF"/>
                <w:sz w:val="20"/>
                <w:szCs w:val="20"/>
              </w:rPr>
            </w:pPr>
            <w:r w:rsidRPr="00AB2EB4">
              <w:rPr>
                <w:rFonts w:ascii="Tahoma" w:hAnsi="Tahoma" w:cs="Tahoma"/>
                <w:sz w:val="20"/>
                <w:szCs w:val="20"/>
              </w:rPr>
              <w:t>Outros elementos para m</w:t>
            </w:r>
            <w:r>
              <w:rPr>
                <w:rFonts w:ascii="Tahoma" w:hAnsi="Tahoma" w:cs="Tahoma"/>
                <w:sz w:val="20"/>
                <w:szCs w:val="20"/>
              </w:rPr>
              <w:t>elhor conhecimento da pretensão:</w:t>
            </w:r>
          </w:p>
        </w:tc>
      </w:tr>
      <w:tr w:rsidR="002002F9" w:rsidRPr="002A37B4" w:rsidTr="00D10458">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p>
        </w:tc>
        <w:tc>
          <w:tcPr>
            <w:tcW w:w="9745" w:type="dxa"/>
            <w:gridSpan w:val="33"/>
            <w:tcBorders>
              <w:top w:val="nil"/>
              <w:left w:val="nil"/>
              <w:bottom w:val="nil"/>
              <w:right w:val="nil"/>
            </w:tcBorders>
          </w:tcPr>
          <w:p w:rsidR="002002F9" w:rsidRPr="002A37B4" w:rsidRDefault="002002F9" w:rsidP="00B871D2">
            <w:pPr>
              <w:spacing w:before="20" w:after="20" w:line="240" w:lineRule="auto"/>
              <w:jc w:val="both"/>
              <w:rPr>
                <w:rFonts w:ascii="Tahoma" w:hAnsi="Tahoma" w:cs="Tahoma"/>
                <w:color w:val="FFFFFF"/>
                <w:sz w:val="20"/>
                <w:szCs w:val="20"/>
              </w:rPr>
            </w:pPr>
            <w:r w:rsidRPr="009B3029">
              <w:rPr>
                <w:rFonts w:ascii="Tahoma" w:hAnsi="Tahoma" w:cs="Tahoma"/>
                <w:sz w:val="20"/>
                <w:szCs w:val="20"/>
              </w:rPr>
              <w:t>- Os elementos do presente documento não invalidam a consulta de outros regulamentos municipais ou legislação específica, aplicáveis;</w:t>
            </w:r>
          </w:p>
        </w:tc>
      </w:tr>
      <w:tr w:rsidR="002002F9" w:rsidRPr="002A37B4" w:rsidTr="00D10458">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10458">
            <w:pPr>
              <w:spacing w:before="20" w:after="20" w:line="240" w:lineRule="auto"/>
              <w:rPr>
                <w:rFonts w:ascii="Tahoma" w:hAnsi="Tahoma" w:cs="Tahoma"/>
                <w:sz w:val="17"/>
                <w:szCs w:val="17"/>
              </w:rPr>
            </w:pPr>
          </w:p>
        </w:tc>
        <w:tc>
          <w:tcPr>
            <w:tcW w:w="9745" w:type="dxa"/>
            <w:gridSpan w:val="33"/>
            <w:tcBorders>
              <w:top w:val="nil"/>
              <w:left w:val="nil"/>
              <w:bottom w:val="nil"/>
              <w:right w:val="nil"/>
            </w:tcBorders>
          </w:tcPr>
          <w:p w:rsidR="002002F9" w:rsidRPr="002A37B4" w:rsidRDefault="002002F9" w:rsidP="00B871D2">
            <w:pPr>
              <w:spacing w:before="20" w:after="20" w:line="240" w:lineRule="auto"/>
              <w:jc w:val="both"/>
              <w:rPr>
                <w:rFonts w:ascii="Tahoma" w:hAnsi="Tahoma" w:cs="Tahoma"/>
                <w:color w:val="FFFFFF"/>
                <w:sz w:val="20"/>
                <w:szCs w:val="20"/>
              </w:rPr>
            </w:pPr>
            <w:r w:rsidRPr="009B3029">
              <w:rPr>
                <w:rFonts w:ascii="Tahoma" w:hAnsi="Tahoma" w:cs="Tahoma"/>
                <w:sz w:val="20"/>
                <w:szCs w:val="20"/>
              </w:rPr>
              <w:t>- O presente documento não isenta a consulta da legislação em vigor (RJUE, Portarias, RUEMP e RTTM), assim como deve ser aplicado em função das pretensões concretas, podendo haver necessidade de avaliação posterior dos serviços.</w:t>
            </w:r>
          </w:p>
        </w:tc>
      </w:tr>
      <w:tr w:rsidR="002002F9" w:rsidRPr="009D20AC" w:rsidTr="009B3029">
        <w:trPr>
          <w:gridBefore w:val="1"/>
          <w:gridAfter w:val="2"/>
          <w:wBefore w:w="31" w:type="dxa"/>
          <w:wAfter w:w="142" w:type="dxa"/>
          <w:trHeight w:val="260"/>
        </w:trPr>
        <w:tc>
          <w:tcPr>
            <w:tcW w:w="10034" w:type="dxa"/>
            <w:gridSpan w:val="33"/>
            <w:tcBorders>
              <w:top w:val="nil"/>
              <w:left w:val="nil"/>
              <w:bottom w:val="nil"/>
              <w:right w:val="nil"/>
            </w:tcBorders>
            <w:vAlign w:val="bottom"/>
          </w:tcPr>
          <w:p w:rsidR="002002F9" w:rsidRPr="004B4897" w:rsidRDefault="002002F9" w:rsidP="00D87D5C">
            <w:pPr>
              <w:spacing w:after="0" w:line="240" w:lineRule="auto"/>
              <w:rPr>
                <w:rFonts w:ascii="Tahoma" w:hAnsi="Tahoma" w:cs="Tahoma"/>
                <w:sz w:val="20"/>
                <w:szCs w:val="18"/>
                <w:u w:val="single"/>
              </w:rPr>
            </w:pPr>
          </w:p>
        </w:tc>
      </w:tr>
      <w:tr w:rsidR="002002F9" w:rsidRPr="00AD1595" w:rsidTr="009B3029">
        <w:trPr>
          <w:gridBefore w:val="1"/>
          <w:gridAfter w:val="2"/>
          <w:wBefore w:w="31" w:type="dxa"/>
          <w:wAfter w:w="142" w:type="dxa"/>
          <w:trHeight w:val="284"/>
        </w:trPr>
        <w:tc>
          <w:tcPr>
            <w:tcW w:w="10034" w:type="dxa"/>
            <w:gridSpan w:val="33"/>
            <w:tcBorders>
              <w:top w:val="single" w:sz="4" w:space="0" w:color="808080"/>
              <w:left w:val="nil"/>
              <w:bottom w:val="nil"/>
              <w:right w:val="nil"/>
            </w:tcBorders>
            <w:shd w:val="clear" w:color="auto" w:fill="F2F2F2"/>
          </w:tcPr>
          <w:p w:rsidR="002002F9" w:rsidRPr="0056676A" w:rsidRDefault="002002F9" w:rsidP="002E1F30">
            <w:pPr>
              <w:spacing w:before="20" w:after="20" w:line="240" w:lineRule="auto"/>
              <w:rPr>
                <w:rFonts w:ascii="Tahoma" w:hAnsi="Tahoma" w:cs="Tahoma"/>
                <w:highlight w:val="yellow"/>
              </w:rPr>
            </w:pPr>
            <w:r w:rsidRPr="00691B82">
              <w:rPr>
                <w:rFonts w:ascii="Tahoma" w:hAnsi="Tahoma" w:cs="Tahoma"/>
              </w:rPr>
              <w:t>Termo Informativo /Consentimento</w:t>
            </w:r>
          </w:p>
        </w:tc>
      </w:tr>
      <w:tr w:rsidR="002002F9" w:rsidRPr="00130E30" w:rsidTr="009B3029">
        <w:trPr>
          <w:gridBefore w:val="1"/>
          <w:gridAfter w:val="2"/>
          <w:wBefore w:w="31" w:type="dxa"/>
          <w:wAfter w:w="142" w:type="dxa"/>
          <w:trHeight w:val="454"/>
        </w:trPr>
        <w:tc>
          <w:tcPr>
            <w:tcW w:w="10034" w:type="dxa"/>
            <w:gridSpan w:val="33"/>
            <w:tcBorders>
              <w:top w:val="nil"/>
              <w:left w:val="nil"/>
              <w:bottom w:val="nil"/>
              <w:right w:val="nil"/>
            </w:tcBorders>
            <w:vAlign w:val="bottom"/>
          </w:tcPr>
          <w:p w:rsidR="007863B8" w:rsidRPr="007863B8" w:rsidRDefault="007863B8" w:rsidP="007863B8">
            <w:pPr>
              <w:spacing w:before="240"/>
              <w:jc w:val="both"/>
              <w:rPr>
                <w:rFonts w:ascii="Tahoma" w:eastAsia="Calibri" w:hAnsi="Tahoma" w:cs="Tahoma"/>
                <w:sz w:val="20"/>
                <w:szCs w:val="20"/>
              </w:rPr>
            </w:pPr>
            <w:r w:rsidRPr="007863B8">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eastAsia="Calibri" w:hAnsi="Tahoma" w:cs="Tahoma"/>
                <w:sz w:val="20"/>
                <w:szCs w:val="20"/>
              </w:rPr>
              <w:t xml:space="preserve">isponíveis em </w:t>
            </w:r>
            <w:hyperlink r:id="rId10" w:history="1">
              <w:r w:rsidRPr="001A1CAB">
                <w:rPr>
                  <w:rStyle w:val="Hiperligao"/>
                  <w:rFonts w:ascii="Tahoma" w:eastAsia="Calibri" w:hAnsi="Tahoma" w:cs="Tahoma"/>
                  <w:sz w:val="20"/>
                  <w:szCs w:val="20"/>
                </w:rPr>
                <w:t>www.cm-palmela.pt</w:t>
              </w:r>
            </w:hyperlink>
            <w:r w:rsidRPr="007863B8">
              <w:rPr>
                <w:rFonts w:ascii="Tahoma" w:eastAsia="Calibri" w:hAnsi="Tahoma" w:cs="Tahoma"/>
                <w:sz w:val="20"/>
                <w:szCs w:val="20"/>
              </w:rPr>
              <w:t xml:space="preserve">. </w:t>
            </w:r>
          </w:p>
          <w:p w:rsidR="007863B8" w:rsidRPr="007863B8" w:rsidRDefault="007863B8" w:rsidP="007863B8">
            <w:pPr>
              <w:spacing w:before="240"/>
              <w:jc w:val="both"/>
              <w:rPr>
                <w:rFonts w:ascii="Tahoma" w:eastAsia="Calibri" w:hAnsi="Tahoma" w:cs="Tahoma"/>
                <w:sz w:val="20"/>
                <w:szCs w:val="20"/>
              </w:rPr>
            </w:pPr>
            <w:r w:rsidRPr="007863B8">
              <w:rPr>
                <w:rFonts w:ascii="Tahoma" w:eastAsia="Calibri"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1" w:history="1">
              <w:r w:rsidRPr="001A1CAB">
                <w:rPr>
                  <w:rStyle w:val="Hiperligao"/>
                  <w:rFonts w:ascii="Tahoma" w:eastAsia="Calibri" w:hAnsi="Tahoma" w:cs="Tahoma"/>
                  <w:sz w:val="20"/>
                  <w:szCs w:val="20"/>
                </w:rPr>
                <w:t>atendimento@cm-palmela.pt</w:t>
              </w:r>
            </w:hyperlink>
            <w:r w:rsidRPr="007863B8">
              <w:rPr>
                <w:rFonts w:ascii="Tahoma" w:eastAsia="Calibri" w:hAnsi="Tahoma" w:cs="Tahoma"/>
                <w:sz w:val="20"/>
                <w:szCs w:val="20"/>
              </w:rPr>
              <w:t xml:space="preserve">  </w:t>
            </w:r>
          </w:p>
          <w:p w:rsidR="007863B8" w:rsidRPr="006C085D" w:rsidRDefault="007863B8" w:rsidP="007863B8">
            <w:pPr>
              <w:jc w:val="both"/>
            </w:pPr>
            <w:r w:rsidRPr="007863B8">
              <w:rPr>
                <w:rFonts w:ascii="Tahoma" w:eastAsia="Calibri" w:hAnsi="Tahoma" w:cs="Tahoma"/>
                <w:sz w:val="20"/>
                <w:szCs w:val="20"/>
              </w:rPr>
              <w:t xml:space="preserve">Formulário disponível em </w:t>
            </w:r>
            <w:hyperlink r:id="rId12" w:history="1">
              <w:r w:rsidRPr="001A1CAB">
                <w:rPr>
                  <w:rStyle w:val="Hiperligao"/>
                  <w:rFonts w:ascii="Tahoma" w:eastAsia="Calibri" w:hAnsi="Tahoma" w:cs="Tahoma"/>
                  <w:sz w:val="20"/>
                  <w:szCs w:val="20"/>
                </w:rPr>
                <w:t>https://www.cm-palmela.pt/pages/2780</w:t>
              </w:r>
            </w:hyperlink>
          </w:p>
        </w:tc>
      </w:tr>
      <w:tr w:rsidR="002002F9" w:rsidRPr="00AD1595" w:rsidTr="009B3029">
        <w:trPr>
          <w:gridBefore w:val="1"/>
          <w:gridAfter w:val="2"/>
          <w:wBefore w:w="31" w:type="dxa"/>
          <w:wAfter w:w="142" w:type="dxa"/>
          <w:trHeight w:val="284"/>
        </w:trPr>
        <w:tc>
          <w:tcPr>
            <w:tcW w:w="10034" w:type="dxa"/>
            <w:gridSpan w:val="33"/>
            <w:tcBorders>
              <w:top w:val="single" w:sz="4" w:space="0" w:color="808080"/>
              <w:left w:val="nil"/>
              <w:bottom w:val="nil"/>
              <w:right w:val="nil"/>
            </w:tcBorders>
            <w:shd w:val="clear" w:color="auto" w:fill="F2F2F2"/>
          </w:tcPr>
          <w:p w:rsidR="002002F9" w:rsidRPr="0056676A" w:rsidRDefault="002002F9" w:rsidP="002E1F30">
            <w:pPr>
              <w:spacing w:before="20" w:after="20" w:line="240" w:lineRule="auto"/>
              <w:rPr>
                <w:rFonts w:ascii="Tahoma" w:hAnsi="Tahoma" w:cs="Tahoma"/>
                <w:highlight w:val="yellow"/>
              </w:rPr>
            </w:pPr>
            <w:r>
              <w:rPr>
                <w:rFonts w:ascii="Tahoma" w:hAnsi="Tahoma" w:cs="Tahoma"/>
              </w:rPr>
              <w:t>Data e assinatura</w:t>
            </w:r>
          </w:p>
        </w:tc>
      </w:tr>
      <w:tr w:rsidR="002002F9" w:rsidRPr="001A55F1" w:rsidTr="009B3029">
        <w:trPr>
          <w:gridBefore w:val="1"/>
          <w:gridAfter w:val="2"/>
          <w:wBefore w:w="31" w:type="dxa"/>
          <w:wAfter w:w="142" w:type="dxa"/>
        </w:trPr>
        <w:tc>
          <w:tcPr>
            <w:tcW w:w="3766" w:type="dxa"/>
            <w:gridSpan w:val="13"/>
            <w:tcBorders>
              <w:top w:val="nil"/>
              <w:left w:val="nil"/>
              <w:bottom w:val="nil"/>
              <w:right w:val="nil"/>
            </w:tcBorders>
          </w:tcPr>
          <w:p w:rsidR="002002F9" w:rsidRPr="001A55F1" w:rsidRDefault="002002F9" w:rsidP="00D10458">
            <w:pPr>
              <w:pStyle w:val="Ttulo5"/>
              <w:spacing w:before="120" w:after="0"/>
              <w:ind w:firstLine="28"/>
              <w:rPr>
                <w:rFonts w:ascii="Tahoma" w:hAnsi="Tahoma" w:cs="Tahoma"/>
                <w:b w:val="0"/>
                <w:i w:val="0"/>
                <w:sz w:val="20"/>
                <w:szCs w:val="20"/>
              </w:rPr>
            </w:pPr>
          </w:p>
        </w:tc>
        <w:tc>
          <w:tcPr>
            <w:tcW w:w="6268" w:type="dxa"/>
            <w:gridSpan w:val="20"/>
            <w:tcBorders>
              <w:top w:val="nil"/>
              <w:left w:val="nil"/>
              <w:bottom w:val="nil"/>
              <w:right w:val="nil"/>
            </w:tcBorders>
          </w:tcPr>
          <w:p w:rsidR="002002F9" w:rsidRPr="001A55F1" w:rsidRDefault="002002F9" w:rsidP="00D10458">
            <w:pPr>
              <w:pStyle w:val="Ttulo5"/>
              <w:spacing w:before="120" w:after="0"/>
              <w:ind w:firstLine="28"/>
              <w:jc w:val="center"/>
              <w:rPr>
                <w:rFonts w:ascii="Tahoma" w:hAnsi="Tahoma" w:cs="Tahoma"/>
                <w:b w:val="0"/>
                <w:bCs w:val="0"/>
                <w:i w:val="0"/>
                <w:sz w:val="20"/>
                <w:szCs w:val="20"/>
              </w:rPr>
            </w:pPr>
          </w:p>
        </w:tc>
      </w:tr>
      <w:tr w:rsidR="002002F9" w:rsidRPr="001A55F1" w:rsidTr="009B3029">
        <w:trPr>
          <w:gridBefore w:val="1"/>
          <w:gridAfter w:val="2"/>
          <w:wBefore w:w="31" w:type="dxa"/>
          <w:wAfter w:w="142" w:type="dxa"/>
        </w:trPr>
        <w:tc>
          <w:tcPr>
            <w:tcW w:w="3766" w:type="dxa"/>
            <w:gridSpan w:val="13"/>
            <w:tcBorders>
              <w:top w:val="nil"/>
              <w:left w:val="nil"/>
              <w:bottom w:val="nil"/>
              <w:right w:val="nil"/>
            </w:tcBorders>
          </w:tcPr>
          <w:p w:rsidR="002002F9" w:rsidRPr="001A55F1" w:rsidRDefault="002002F9" w:rsidP="00D10458">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68" w:type="dxa"/>
            <w:gridSpan w:val="20"/>
            <w:tcBorders>
              <w:top w:val="nil"/>
              <w:left w:val="nil"/>
              <w:bottom w:val="nil"/>
              <w:right w:val="nil"/>
            </w:tcBorders>
          </w:tcPr>
          <w:p w:rsidR="002002F9" w:rsidRPr="001A55F1" w:rsidRDefault="002002F9" w:rsidP="00D10458">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2002F9" w:rsidRPr="001A55F1" w:rsidTr="009B3029">
        <w:trPr>
          <w:gridBefore w:val="1"/>
          <w:gridAfter w:val="2"/>
          <w:wBefore w:w="31" w:type="dxa"/>
          <w:wAfter w:w="142" w:type="dxa"/>
          <w:trHeight w:val="497"/>
        </w:trPr>
        <w:tc>
          <w:tcPr>
            <w:tcW w:w="660" w:type="dxa"/>
            <w:gridSpan w:val="2"/>
            <w:tcBorders>
              <w:top w:val="nil"/>
              <w:left w:val="nil"/>
              <w:bottom w:val="nil"/>
              <w:right w:val="nil"/>
            </w:tcBorders>
            <w:vAlign w:val="bottom"/>
          </w:tcPr>
          <w:p w:rsidR="002002F9" w:rsidRPr="001A55F1" w:rsidRDefault="002002F9" w:rsidP="00D10458">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2002F9" w:rsidRPr="001A55F1" w:rsidRDefault="002002F9" w:rsidP="00D10458">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2002F9" w:rsidRPr="001A55F1" w:rsidRDefault="002002F9" w:rsidP="00D10458">
            <w:pPr>
              <w:pStyle w:val="Ttulo5"/>
              <w:spacing w:before="60" w:after="0"/>
              <w:ind w:firstLine="28"/>
              <w:rPr>
                <w:rFonts w:ascii="Tahoma" w:hAnsi="Tahoma" w:cs="Tahoma"/>
                <w:b w:val="0"/>
                <w:i w:val="0"/>
                <w:sz w:val="16"/>
                <w:szCs w:val="16"/>
              </w:rPr>
            </w:pPr>
          </w:p>
        </w:tc>
        <w:tc>
          <w:tcPr>
            <w:tcW w:w="6275" w:type="dxa"/>
            <w:gridSpan w:val="21"/>
            <w:tcBorders>
              <w:top w:val="nil"/>
              <w:left w:val="nil"/>
              <w:bottom w:val="nil"/>
              <w:right w:val="nil"/>
            </w:tcBorders>
          </w:tcPr>
          <w:p w:rsidR="002002F9" w:rsidRPr="004B4897" w:rsidRDefault="002002F9" w:rsidP="00D10458">
            <w:pPr>
              <w:pStyle w:val="Ttulo5"/>
              <w:spacing w:before="60" w:after="0"/>
              <w:ind w:firstLine="28"/>
              <w:jc w:val="center"/>
              <w:rPr>
                <w:rFonts w:ascii="Tahoma" w:hAnsi="Tahoma" w:cs="Tahoma"/>
                <w:bCs w:val="0"/>
                <w:i w:val="0"/>
                <w:sz w:val="20"/>
              </w:rPr>
            </w:pPr>
          </w:p>
        </w:tc>
      </w:tr>
      <w:tr w:rsidR="002002F9" w:rsidRPr="001A55F1" w:rsidTr="009B3029">
        <w:trPr>
          <w:gridBefore w:val="1"/>
          <w:gridAfter w:val="2"/>
          <w:wBefore w:w="31" w:type="dxa"/>
          <w:wAfter w:w="142" w:type="dxa"/>
          <w:trHeight w:val="1337"/>
        </w:trPr>
        <w:tc>
          <w:tcPr>
            <w:tcW w:w="3766" w:type="dxa"/>
            <w:gridSpan w:val="13"/>
            <w:tcBorders>
              <w:top w:val="nil"/>
              <w:left w:val="nil"/>
              <w:bottom w:val="nil"/>
              <w:right w:val="nil"/>
            </w:tcBorders>
          </w:tcPr>
          <w:p w:rsidR="002002F9" w:rsidRPr="001A55F1" w:rsidRDefault="002002F9" w:rsidP="00D10458">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gridSpan w:val="20"/>
            <w:tcBorders>
              <w:top w:val="single" w:sz="4" w:space="0" w:color="808080"/>
              <w:left w:val="nil"/>
              <w:bottom w:val="nil"/>
              <w:right w:val="nil"/>
            </w:tcBorders>
          </w:tcPr>
          <w:p w:rsidR="002002F9" w:rsidRPr="004B4897" w:rsidRDefault="002002F9" w:rsidP="00D10458">
            <w:pPr>
              <w:jc w:val="center"/>
              <w:rPr>
                <w:rFonts w:ascii="Tahoma" w:hAnsi="Tahoma" w:cs="Tahoma"/>
                <w:sz w:val="20"/>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423E03">
              <w:rPr>
                <w:rFonts w:ascii="Tahoma" w:hAnsi="Tahoma" w:cs="Tahoma"/>
                <w:sz w:val="16"/>
                <w:szCs w:val="16"/>
              </w:rPr>
              <w:t xml:space="preserve"> comercial, quando se trate de pessoa coletiva)</w:t>
            </w:r>
          </w:p>
          <w:p w:rsidR="002002F9" w:rsidRPr="004B4897" w:rsidRDefault="002002F9" w:rsidP="00D10458">
            <w:pPr>
              <w:jc w:val="center"/>
              <w:rPr>
                <w:rFonts w:ascii="Tahoma" w:hAnsi="Tahoma" w:cs="Tahoma"/>
                <w:sz w:val="20"/>
                <w:szCs w:val="16"/>
              </w:rPr>
            </w:pPr>
          </w:p>
          <w:p w:rsidR="002002F9" w:rsidRPr="004B4897" w:rsidRDefault="002002F9" w:rsidP="00D10458">
            <w:pPr>
              <w:jc w:val="center"/>
              <w:rPr>
                <w:rFonts w:ascii="Tahoma" w:hAnsi="Tahoma" w:cs="Tahoma"/>
                <w:sz w:val="20"/>
                <w:szCs w:val="16"/>
              </w:rPr>
            </w:pPr>
          </w:p>
          <w:p w:rsidR="002002F9" w:rsidRPr="004B4897" w:rsidRDefault="002002F9" w:rsidP="00D10458">
            <w:pPr>
              <w:jc w:val="center"/>
              <w:rPr>
                <w:rFonts w:ascii="Tahoma" w:hAnsi="Tahoma" w:cs="Tahoma"/>
                <w:sz w:val="20"/>
                <w:szCs w:val="16"/>
              </w:rPr>
            </w:pPr>
          </w:p>
          <w:p w:rsidR="002002F9" w:rsidRPr="00CF0DA4" w:rsidRDefault="002002F9" w:rsidP="00D10458">
            <w:pPr>
              <w:jc w:val="center"/>
              <w:rPr>
                <w:rFonts w:ascii="Tahoma" w:hAnsi="Tahoma" w:cs="Tahoma"/>
                <w:sz w:val="16"/>
                <w:szCs w:val="16"/>
              </w:rPr>
            </w:pPr>
          </w:p>
        </w:tc>
      </w:tr>
    </w:tbl>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BA677D" w:rsidRDefault="00BA677D" w:rsidP="00F03915">
      <w:pPr>
        <w:rPr>
          <w:rFonts w:ascii="Tahoma" w:hAnsi="Tahoma" w:cs="Tahoma"/>
          <w:sz w:val="16"/>
          <w:szCs w:val="16"/>
        </w:rPr>
      </w:pPr>
    </w:p>
    <w:p w:rsidR="00BA677D" w:rsidRDefault="00BA677D" w:rsidP="00F03915">
      <w:pPr>
        <w:rPr>
          <w:rFonts w:ascii="Tahoma" w:hAnsi="Tahoma" w:cs="Tahoma"/>
          <w:sz w:val="16"/>
          <w:szCs w:val="16"/>
        </w:rPr>
      </w:pPr>
    </w:p>
    <w:p w:rsidR="00F03915" w:rsidRPr="00B01224" w:rsidRDefault="00F03915" w:rsidP="00F03915">
      <w:pPr>
        <w:rPr>
          <w:rFonts w:ascii="Tahoma" w:hAnsi="Tahoma" w:cs="Tahoma"/>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w:t>
      </w:r>
      <w:r w:rsidR="00B871D2">
        <w:rPr>
          <w:rFonts w:ascii="Tahoma" w:hAnsi="Tahoma" w:cs="Tahoma"/>
          <w:sz w:val="16"/>
          <w:szCs w:val="16"/>
        </w:rPr>
        <w:t>.</w:t>
      </w:r>
      <w:r w:rsidRPr="00D200E6">
        <w:rPr>
          <w:rFonts w:ascii="Tahoma" w:hAnsi="Tahoma" w:cs="Tahoma"/>
          <w:sz w:val="16"/>
          <w:szCs w:val="16"/>
        </w:rPr>
        <w:t>º -</w:t>
      </w:r>
      <w:r>
        <w:rPr>
          <w:rFonts w:ascii="Tahoma" w:hAnsi="Tahoma" w:cs="Tahoma"/>
          <w:sz w:val="16"/>
          <w:szCs w:val="16"/>
        </w:rPr>
        <w:t xml:space="preserve"> </w:t>
      </w:r>
      <w:r w:rsidRPr="00D200E6">
        <w:rPr>
          <w:rFonts w:ascii="Tahoma" w:hAnsi="Tahoma" w:cs="Tahoma"/>
          <w:sz w:val="16"/>
          <w:szCs w:val="16"/>
        </w:rPr>
        <w:t>A e 256</w:t>
      </w:r>
      <w:r w:rsidR="00B871D2">
        <w:rPr>
          <w:rFonts w:ascii="Tahoma" w:hAnsi="Tahoma" w:cs="Tahoma"/>
          <w:sz w:val="16"/>
          <w:szCs w:val="16"/>
        </w:rPr>
        <w:t>.</w:t>
      </w:r>
      <w:r w:rsidRPr="00D200E6">
        <w:rPr>
          <w:rFonts w:ascii="Tahoma" w:hAnsi="Tahoma" w:cs="Tahoma"/>
          <w:sz w:val="16"/>
          <w:szCs w:val="16"/>
        </w:rPr>
        <w:t>º do Código Penal</w:t>
      </w:r>
      <w:r w:rsidRPr="003F39F0">
        <w:rPr>
          <w:rFonts w:ascii="Tahoma" w:hAnsi="Tahoma" w:cs="Tahoma"/>
          <w:sz w:val="16"/>
          <w:szCs w:val="16"/>
        </w:rPr>
        <w:t>.</w:t>
      </w:r>
    </w:p>
    <w:sectPr w:rsidR="00F03915" w:rsidSect="00034362">
      <w:headerReference w:type="default" r:id="rId13"/>
      <w:footerReference w:type="default" r:id="rId14"/>
      <w:footerReference w:type="first" r:id="rId15"/>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3F" w:rsidRDefault="00C9593F" w:rsidP="009F53F7">
      <w:pPr>
        <w:spacing w:after="0" w:line="240" w:lineRule="auto"/>
      </w:pPr>
      <w:r>
        <w:separator/>
      </w:r>
    </w:p>
  </w:endnote>
  <w:endnote w:type="continuationSeparator" w:id="0">
    <w:p w:rsidR="00C9593F" w:rsidRDefault="00C9593F"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D10458" w:rsidTr="00A12B44">
      <w:tc>
        <w:tcPr>
          <w:tcW w:w="1802" w:type="dxa"/>
        </w:tcPr>
        <w:p w:rsidR="00D10458" w:rsidRDefault="00D10458" w:rsidP="00D10458">
          <w:pPr>
            <w:pStyle w:val="Rodap"/>
          </w:pPr>
          <w:r>
            <w:rPr>
              <w:rFonts w:ascii="Tahoma" w:hAnsi="Tahoma" w:cs="Tahoma"/>
              <w:sz w:val="16"/>
              <w:szCs w:val="16"/>
            </w:rPr>
            <w:t>FI.01.01</w:t>
          </w:r>
          <w:r w:rsidRPr="00166141">
            <w:rPr>
              <w:rFonts w:ascii="Tahoma" w:hAnsi="Tahoma" w:cs="Tahoma"/>
              <w:sz w:val="16"/>
              <w:szCs w:val="16"/>
            </w:rPr>
            <w:t>.</w:t>
          </w:r>
          <w:r>
            <w:rPr>
              <w:rFonts w:ascii="Tahoma" w:hAnsi="Tahoma" w:cs="Tahoma"/>
              <w:sz w:val="16"/>
              <w:szCs w:val="16"/>
            </w:rPr>
            <w:t>D.</w:t>
          </w:r>
          <w:r w:rsidRPr="00166141">
            <w:rPr>
              <w:rFonts w:ascii="Tahoma" w:hAnsi="Tahoma" w:cs="Tahoma"/>
              <w:sz w:val="16"/>
              <w:szCs w:val="16"/>
            </w:rPr>
            <w:t>V.0</w:t>
          </w:r>
          <w:r>
            <w:rPr>
              <w:rFonts w:ascii="Tahoma" w:hAnsi="Tahoma" w:cs="Tahoma"/>
              <w:sz w:val="16"/>
              <w:szCs w:val="16"/>
            </w:rPr>
            <w:t xml:space="preserve">3   </w:t>
          </w:r>
        </w:p>
      </w:tc>
      <w:tc>
        <w:tcPr>
          <w:tcW w:w="6490" w:type="dxa"/>
        </w:tcPr>
        <w:p w:rsidR="00D10458" w:rsidRDefault="00D10458" w:rsidP="00D10458">
          <w:pPr>
            <w:pStyle w:val="Rodap"/>
            <w:jc w:val="center"/>
          </w:pPr>
        </w:p>
      </w:tc>
      <w:tc>
        <w:tcPr>
          <w:tcW w:w="1845" w:type="dxa"/>
          <w:vAlign w:val="center"/>
        </w:tcPr>
        <w:p w:rsidR="00D10458" w:rsidRPr="00180F2E" w:rsidRDefault="00D10458" w:rsidP="00D10458">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264761">
            <w:rPr>
              <w:rFonts w:ascii="Tahoma" w:hAnsi="Tahoma" w:cs="Tahoma"/>
              <w:noProof/>
              <w:sz w:val="16"/>
              <w:szCs w:val="16"/>
            </w:rPr>
            <w:t>4</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264761">
            <w:rPr>
              <w:rFonts w:ascii="Tahoma" w:hAnsi="Tahoma" w:cs="Tahoma"/>
              <w:noProof/>
              <w:sz w:val="16"/>
              <w:szCs w:val="16"/>
            </w:rPr>
            <w:t>4</w:t>
          </w:r>
          <w:r w:rsidRPr="00180F2E">
            <w:rPr>
              <w:rFonts w:ascii="Tahoma" w:hAnsi="Tahoma" w:cs="Tahoma"/>
              <w:sz w:val="16"/>
              <w:szCs w:val="16"/>
            </w:rPr>
            <w:fldChar w:fldCharType="end"/>
          </w:r>
        </w:p>
      </w:tc>
    </w:tr>
  </w:tbl>
  <w:p w:rsidR="00D10458" w:rsidRPr="00120581" w:rsidRDefault="00D1045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D10458" w:rsidTr="00D10458">
      <w:tc>
        <w:tcPr>
          <w:tcW w:w="1802" w:type="dxa"/>
        </w:tcPr>
        <w:p w:rsidR="00D10458" w:rsidRDefault="00D10458" w:rsidP="00D10458">
          <w:pPr>
            <w:pStyle w:val="Rodap"/>
          </w:pPr>
          <w:r>
            <w:rPr>
              <w:rFonts w:ascii="Tahoma" w:hAnsi="Tahoma" w:cs="Tahoma"/>
              <w:sz w:val="16"/>
              <w:szCs w:val="16"/>
            </w:rPr>
            <w:t>FI.01.01.D.</w:t>
          </w:r>
          <w:r w:rsidRPr="00166141">
            <w:rPr>
              <w:rFonts w:ascii="Tahoma" w:hAnsi="Tahoma" w:cs="Tahoma"/>
              <w:sz w:val="16"/>
              <w:szCs w:val="16"/>
            </w:rPr>
            <w:t>V.0</w:t>
          </w:r>
          <w:r>
            <w:rPr>
              <w:rFonts w:ascii="Tahoma" w:hAnsi="Tahoma" w:cs="Tahoma"/>
              <w:sz w:val="16"/>
              <w:szCs w:val="16"/>
            </w:rPr>
            <w:t xml:space="preserve">3   </w:t>
          </w:r>
        </w:p>
      </w:tc>
      <w:tc>
        <w:tcPr>
          <w:tcW w:w="6490" w:type="dxa"/>
        </w:tcPr>
        <w:p w:rsidR="00D10458" w:rsidRDefault="00D10458" w:rsidP="00D10458">
          <w:pPr>
            <w:pStyle w:val="Rodap"/>
            <w:jc w:val="center"/>
          </w:pPr>
        </w:p>
      </w:tc>
      <w:tc>
        <w:tcPr>
          <w:tcW w:w="1845" w:type="dxa"/>
          <w:vAlign w:val="center"/>
        </w:tcPr>
        <w:p w:rsidR="00D10458" w:rsidRPr="00180F2E" w:rsidRDefault="00D10458" w:rsidP="00D10458">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264761">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264761">
            <w:rPr>
              <w:rFonts w:ascii="Tahoma" w:hAnsi="Tahoma" w:cs="Tahoma"/>
              <w:noProof/>
              <w:sz w:val="16"/>
              <w:szCs w:val="16"/>
            </w:rPr>
            <w:t>4</w:t>
          </w:r>
          <w:r w:rsidRPr="00180F2E">
            <w:rPr>
              <w:rFonts w:ascii="Tahoma" w:hAnsi="Tahoma" w:cs="Tahoma"/>
              <w:sz w:val="16"/>
              <w:szCs w:val="16"/>
            </w:rPr>
            <w:fldChar w:fldCharType="end"/>
          </w:r>
        </w:p>
      </w:tc>
    </w:tr>
  </w:tbl>
  <w:p w:rsidR="00D10458" w:rsidRDefault="00D104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3F" w:rsidRDefault="00C9593F" w:rsidP="009F53F7">
      <w:pPr>
        <w:spacing w:after="0" w:line="240" w:lineRule="auto"/>
      </w:pPr>
      <w:r>
        <w:separator/>
      </w:r>
    </w:p>
  </w:footnote>
  <w:footnote w:type="continuationSeparator" w:id="0">
    <w:p w:rsidR="00C9593F" w:rsidRDefault="00C9593F" w:rsidP="009F53F7">
      <w:pPr>
        <w:spacing w:after="0" w:line="240" w:lineRule="auto"/>
      </w:pPr>
      <w:r>
        <w:continuationSeparator/>
      </w:r>
    </w:p>
  </w:footnote>
  <w:footnote w:id="1">
    <w:p w:rsidR="00D10458" w:rsidRPr="0064370A" w:rsidRDefault="00D10458" w:rsidP="00920FEB">
      <w:pPr>
        <w:pStyle w:val="Textodenotaderodap"/>
        <w:rPr>
          <w:rFonts w:ascii="Tahoma" w:hAnsi="Tahoma" w:cs="Tahoma"/>
          <w:sz w:val="14"/>
          <w:szCs w:val="16"/>
        </w:rPr>
      </w:pPr>
      <w:r w:rsidRPr="0064370A">
        <w:rPr>
          <w:rStyle w:val="Refdenotaderodap"/>
          <w:rFonts w:ascii="Tahoma" w:hAnsi="Tahoma" w:cs="Tahoma"/>
          <w:sz w:val="14"/>
        </w:rPr>
        <w:footnoteRef/>
      </w:r>
      <w:r w:rsidRPr="0064370A">
        <w:rPr>
          <w:rFonts w:ascii="Tahoma" w:hAnsi="Tahoma" w:cs="Tahoma"/>
          <w:sz w:val="14"/>
          <w:szCs w:val="16"/>
        </w:rPr>
        <w:t xml:space="preserve"> NIF – Número de Identificação Fiscal; NIPC – Número de Identificação de Pessoa Coletiva.</w:t>
      </w:r>
    </w:p>
  </w:footnote>
  <w:footnote w:id="2">
    <w:p w:rsidR="00D10458" w:rsidRPr="0064370A" w:rsidRDefault="00D10458" w:rsidP="00920FEB">
      <w:pPr>
        <w:pStyle w:val="Textodenotaderodap"/>
        <w:rPr>
          <w:rFonts w:ascii="Tahoma" w:hAnsi="Tahoma" w:cs="Tahoma"/>
          <w:sz w:val="14"/>
          <w:szCs w:val="16"/>
        </w:rPr>
      </w:pPr>
      <w:r w:rsidRPr="0064370A">
        <w:rPr>
          <w:rStyle w:val="Refdenotaderodap"/>
          <w:rFonts w:ascii="Tahoma" w:hAnsi="Tahoma" w:cs="Tahoma"/>
          <w:sz w:val="14"/>
        </w:rPr>
        <w:footnoteRef/>
      </w:r>
      <w:r w:rsidRPr="0064370A">
        <w:rPr>
          <w:rFonts w:ascii="Tahoma" w:hAnsi="Tahoma" w:cs="Tahoma"/>
          <w:sz w:val="14"/>
          <w:szCs w:val="16"/>
        </w:rPr>
        <w:t xml:space="preserve"> Tipo de Contribuinte: S – Singular; C- Pessoa Coletiva; P – Público; A – Associação/Instituição.</w:t>
      </w:r>
    </w:p>
  </w:footnote>
  <w:footnote w:id="3">
    <w:p w:rsidR="00D10458" w:rsidRPr="0064370A" w:rsidRDefault="00D10458" w:rsidP="001D737E">
      <w:pPr>
        <w:pStyle w:val="Textodenotaderodap"/>
        <w:rPr>
          <w:rFonts w:ascii="Tahoma" w:hAnsi="Tahoma" w:cs="Tahoma"/>
          <w:sz w:val="14"/>
          <w:szCs w:val="16"/>
        </w:rPr>
      </w:pPr>
      <w:r w:rsidRPr="0064370A">
        <w:rPr>
          <w:rFonts w:ascii="Tahoma" w:hAnsi="Tahoma" w:cs="Tahoma"/>
          <w:sz w:val="14"/>
          <w:szCs w:val="16"/>
          <w:vertAlign w:val="superscript"/>
        </w:rPr>
        <w:footnoteRef/>
      </w:r>
      <w:r w:rsidRPr="0064370A">
        <w:rPr>
          <w:rFonts w:ascii="Tahoma" w:hAnsi="Tahoma" w:cs="Tahoma"/>
          <w:sz w:val="14"/>
          <w:szCs w:val="16"/>
        </w:rPr>
        <w:t xml:space="preserve"> Conforme previsto no n.º 1 do artigo 63.º do Código de Procedimento Administrativo.</w:t>
      </w:r>
    </w:p>
  </w:footnote>
  <w:footnote w:id="4">
    <w:p w:rsidR="00D10458" w:rsidRPr="0064370A" w:rsidRDefault="00D10458" w:rsidP="00920FEB">
      <w:pPr>
        <w:pStyle w:val="Textodenotaderodap"/>
        <w:rPr>
          <w:rFonts w:ascii="Tahoma" w:hAnsi="Tahoma" w:cs="Tahoma"/>
          <w:sz w:val="14"/>
          <w:szCs w:val="16"/>
        </w:rPr>
      </w:pPr>
      <w:r w:rsidRPr="0064370A">
        <w:rPr>
          <w:rStyle w:val="Refdenotaderodap"/>
          <w:rFonts w:ascii="Tahoma" w:hAnsi="Tahoma" w:cs="Tahoma"/>
          <w:sz w:val="14"/>
        </w:rPr>
        <w:footnoteRef/>
      </w:r>
      <w:r w:rsidRPr="0064370A">
        <w:rPr>
          <w:rFonts w:ascii="Tahoma" w:hAnsi="Tahoma" w:cs="Tahoma"/>
          <w:sz w:val="14"/>
          <w:szCs w:val="16"/>
        </w:rPr>
        <w:t xml:space="preserve"> Quando se trate de pessoa coletiva indicar o nome do/a seu/sua representante, responsável pela submissão do presente requerimento.</w:t>
      </w:r>
    </w:p>
  </w:footnote>
  <w:footnote w:id="5">
    <w:p w:rsidR="00D10458" w:rsidRPr="0064370A" w:rsidRDefault="00D10458" w:rsidP="00920FEB">
      <w:pPr>
        <w:pStyle w:val="Textodenotaderodap"/>
        <w:rPr>
          <w:rFonts w:ascii="Tahoma" w:hAnsi="Tahoma" w:cs="Tahoma"/>
          <w:sz w:val="14"/>
          <w:szCs w:val="16"/>
        </w:rPr>
      </w:pPr>
      <w:r w:rsidRPr="0064370A">
        <w:rPr>
          <w:rStyle w:val="Refdenotaderodap"/>
          <w:rFonts w:ascii="Tahoma" w:hAnsi="Tahoma" w:cs="Tahoma"/>
          <w:sz w:val="14"/>
        </w:rPr>
        <w:footnoteRef/>
      </w:r>
      <w:r w:rsidRPr="0064370A">
        <w:rPr>
          <w:rFonts w:ascii="Tahoma" w:hAnsi="Tahoma" w:cs="Tahoma"/>
          <w:sz w:val="14"/>
          <w:szCs w:val="16"/>
        </w:rPr>
        <w:t xml:space="preserve"> BI - Bilhete de Identidade; CC - Cartão de Cidadão; P - Passaporte.</w:t>
      </w:r>
    </w:p>
  </w:footnote>
  <w:footnote w:id="6">
    <w:p w:rsidR="00D10458" w:rsidRPr="0064370A" w:rsidRDefault="00D10458" w:rsidP="00920FEB">
      <w:pPr>
        <w:pStyle w:val="Textodenotaderodap"/>
        <w:rPr>
          <w:rFonts w:ascii="Tahoma" w:hAnsi="Tahoma" w:cs="Tahoma"/>
          <w:sz w:val="14"/>
          <w:szCs w:val="16"/>
        </w:rPr>
      </w:pPr>
      <w:r w:rsidRPr="0064370A">
        <w:rPr>
          <w:rStyle w:val="Refdenotaderodap"/>
          <w:rFonts w:ascii="Tahoma" w:hAnsi="Tahoma" w:cs="Tahoma"/>
          <w:sz w:val="14"/>
        </w:rPr>
        <w:footnoteRef/>
      </w:r>
      <w:r w:rsidRPr="0064370A">
        <w:rPr>
          <w:rFonts w:ascii="Tahoma" w:hAnsi="Tahoma" w:cs="Tahoma"/>
          <w:sz w:val="14"/>
          <w:szCs w:val="16"/>
        </w:rPr>
        <w:t xml:space="preserve"> Riscar o que não interessa.</w:t>
      </w:r>
    </w:p>
  </w:footnote>
  <w:footnote w:id="7">
    <w:p w:rsidR="00D10458" w:rsidRPr="0064370A" w:rsidRDefault="00D10458" w:rsidP="0060451D">
      <w:pPr>
        <w:pStyle w:val="Textodenotaderodap"/>
        <w:rPr>
          <w:rFonts w:ascii="Tahoma" w:hAnsi="Tahoma" w:cs="Tahoma"/>
          <w:sz w:val="14"/>
          <w:szCs w:val="16"/>
        </w:rPr>
      </w:pPr>
      <w:r w:rsidRPr="0064370A">
        <w:rPr>
          <w:rStyle w:val="Refdenotaderodap"/>
          <w:rFonts w:ascii="Tahoma" w:hAnsi="Tahoma" w:cs="Tahoma"/>
          <w:sz w:val="14"/>
        </w:rPr>
        <w:footnoteRef/>
      </w:r>
      <w:r w:rsidRPr="0064370A">
        <w:rPr>
          <w:rFonts w:ascii="Tahoma" w:hAnsi="Tahoma" w:cs="Tahoma"/>
          <w:sz w:val="14"/>
          <w:szCs w:val="16"/>
        </w:rPr>
        <w:t xml:space="preserve"> Riscar o que não interessa.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D10458" w:rsidRPr="00F7727D" w:rsidTr="0029269C">
      <w:trPr>
        <w:trHeight w:val="286"/>
      </w:trPr>
      <w:tc>
        <w:tcPr>
          <w:tcW w:w="3413" w:type="dxa"/>
          <w:vMerge w:val="restart"/>
          <w:tcBorders>
            <w:top w:val="nil"/>
            <w:left w:val="nil"/>
            <w:bottom w:val="nil"/>
            <w:right w:val="nil"/>
          </w:tcBorders>
        </w:tcPr>
        <w:p w:rsidR="00D10458" w:rsidRPr="00F7727D" w:rsidRDefault="00D10458" w:rsidP="00D10458">
          <w:pPr>
            <w:pStyle w:val="Cabealho"/>
            <w:rPr>
              <w:rFonts w:ascii="Arial" w:hAnsi="Arial" w:cs="Arial"/>
            </w:rPr>
          </w:pPr>
          <w:r>
            <w:rPr>
              <w:rFonts w:ascii="Tahoma" w:hAnsi="Tahoma" w:cs="Tahoma"/>
              <w:noProof/>
              <w:sz w:val="20"/>
              <w:lang w:eastAsia="pt-PT"/>
            </w:rPr>
            <w:drawing>
              <wp:inline distT="0" distB="0" distL="0" distR="0" wp14:anchorId="4F06CEF4" wp14:editId="533E554F">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D10458" w:rsidRDefault="00D10458" w:rsidP="00D10458">
          <w:pPr>
            <w:pStyle w:val="Cabealho"/>
            <w:jc w:val="both"/>
            <w:rPr>
              <w:rFonts w:ascii="Tahoma" w:hAnsi="Tahoma" w:cs="Tahoma"/>
            </w:rPr>
          </w:pPr>
        </w:p>
        <w:p w:rsidR="00D10458" w:rsidRDefault="00D10458" w:rsidP="00D10458"/>
        <w:p w:rsidR="00D10458" w:rsidRPr="00597247" w:rsidRDefault="00D10458" w:rsidP="00D10458">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D10458" w:rsidRPr="009D20AC" w:rsidRDefault="00D10458" w:rsidP="00D10458">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D10458" w:rsidRPr="00F7727D" w:rsidTr="0029269C">
      <w:trPr>
        <w:trHeight w:val="547"/>
      </w:trPr>
      <w:tc>
        <w:tcPr>
          <w:tcW w:w="3413" w:type="dxa"/>
          <w:vMerge/>
          <w:tcBorders>
            <w:top w:val="single" w:sz="2" w:space="0" w:color="auto"/>
            <w:left w:val="nil"/>
            <w:bottom w:val="nil"/>
            <w:right w:val="nil"/>
          </w:tcBorders>
        </w:tcPr>
        <w:p w:rsidR="00D10458" w:rsidRPr="00F7727D" w:rsidRDefault="00D10458" w:rsidP="00D10458">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D10458" w:rsidRPr="009D20AC" w:rsidRDefault="00D10458" w:rsidP="00D10458">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D10458" w:rsidRPr="009D20AC" w:rsidRDefault="00D10458" w:rsidP="00D10458">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D10458" w:rsidRPr="009D20AC" w:rsidRDefault="00D10458" w:rsidP="00D10458">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D10458" w:rsidRPr="00F7727D" w:rsidRDefault="00D10458" w:rsidP="00D10458">
          <w:pPr>
            <w:pStyle w:val="Cabealho"/>
            <w:jc w:val="center"/>
            <w:rPr>
              <w:rFonts w:ascii="Arial Black" w:hAnsi="Arial Black"/>
              <w:b/>
              <w:sz w:val="14"/>
            </w:rPr>
          </w:pPr>
        </w:p>
      </w:tc>
    </w:tr>
    <w:tr w:rsidR="00D10458" w:rsidRPr="00F7727D" w:rsidTr="0029269C">
      <w:trPr>
        <w:trHeight w:val="244"/>
      </w:trPr>
      <w:tc>
        <w:tcPr>
          <w:tcW w:w="3413" w:type="dxa"/>
          <w:vMerge/>
          <w:tcBorders>
            <w:left w:val="nil"/>
            <w:bottom w:val="nil"/>
            <w:right w:val="nil"/>
          </w:tcBorders>
        </w:tcPr>
        <w:p w:rsidR="00D10458" w:rsidRPr="00F7727D" w:rsidRDefault="00D10458" w:rsidP="00D10458">
          <w:pPr>
            <w:pStyle w:val="Cabealho"/>
            <w:rPr>
              <w:rFonts w:ascii="Arial" w:hAnsi="Arial" w:cs="Arial"/>
            </w:rPr>
          </w:pPr>
        </w:p>
      </w:tc>
      <w:tc>
        <w:tcPr>
          <w:tcW w:w="3074" w:type="dxa"/>
          <w:vMerge/>
          <w:tcBorders>
            <w:left w:val="nil"/>
            <w:bottom w:val="nil"/>
            <w:right w:val="single" w:sz="2" w:space="0" w:color="808080"/>
          </w:tcBorders>
        </w:tcPr>
        <w:p w:rsidR="00D10458" w:rsidRPr="009D20AC" w:rsidRDefault="00D10458" w:rsidP="00D10458">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D10458" w:rsidRPr="009D20AC" w:rsidRDefault="00D10458" w:rsidP="00D10458">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D10458" w:rsidRPr="009D20AC" w:rsidRDefault="00D10458" w:rsidP="00D10458">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D10458" w:rsidRPr="00F7727D" w:rsidRDefault="00D10458" w:rsidP="00D10458">
          <w:pPr>
            <w:pStyle w:val="Cabealho"/>
            <w:jc w:val="center"/>
            <w:rPr>
              <w:rFonts w:ascii="Arial Black" w:hAnsi="Arial Black"/>
              <w:b/>
              <w:sz w:val="14"/>
            </w:rPr>
          </w:pPr>
        </w:p>
      </w:tc>
    </w:tr>
  </w:tbl>
  <w:p w:rsidR="00D10458" w:rsidRDefault="00D10458" w:rsidP="0003436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CD"/>
    <w:multiLevelType w:val="hybridMultilevel"/>
    <w:tmpl w:val="6F6017BA"/>
    <w:lvl w:ilvl="0" w:tplc="4B9AD12E">
      <w:start w:val="1"/>
      <w:numFmt w:val="decimal"/>
      <w:lvlText w:val="%1."/>
      <w:lvlJc w:val="right"/>
      <w:pPr>
        <w:ind w:left="776" w:hanging="360"/>
      </w:pPr>
      <w:rPr>
        <w:rFonts w:hint="default"/>
      </w:rPr>
    </w:lvl>
    <w:lvl w:ilvl="1" w:tplc="08160019" w:tentative="1">
      <w:start w:val="1"/>
      <w:numFmt w:val="lowerLetter"/>
      <w:lvlText w:val="%2."/>
      <w:lvlJc w:val="left"/>
      <w:pPr>
        <w:ind w:left="1496" w:hanging="360"/>
      </w:pPr>
    </w:lvl>
    <w:lvl w:ilvl="2" w:tplc="0816001B" w:tentative="1">
      <w:start w:val="1"/>
      <w:numFmt w:val="lowerRoman"/>
      <w:lvlText w:val="%3."/>
      <w:lvlJc w:val="right"/>
      <w:pPr>
        <w:ind w:left="2216" w:hanging="180"/>
      </w:pPr>
    </w:lvl>
    <w:lvl w:ilvl="3" w:tplc="0816000F" w:tentative="1">
      <w:start w:val="1"/>
      <w:numFmt w:val="decimal"/>
      <w:lvlText w:val="%4."/>
      <w:lvlJc w:val="left"/>
      <w:pPr>
        <w:ind w:left="2936" w:hanging="360"/>
      </w:pPr>
    </w:lvl>
    <w:lvl w:ilvl="4" w:tplc="08160019" w:tentative="1">
      <w:start w:val="1"/>
      <w:numFmt w:val="lowerLetter"/>
      <w:lvlText w:val="%5."/>
      <w:lvlJc w:val="left"/>
      <w:pPr>
        <w:ind w:left="3656" w:hanging="360"/>
      </w:pPr>
    </w:lvl>
    <w:lvl w:ilvl="5" w:tplc="0816001B" w:tentative="1">
      <w:start w:val="1"/>
      <w:numFmt w:val="lowerRoman"/>
      <w:lvlText w:val="%6."/>
      <w:lvlJc w:val="right"/>
      <w:pPr>
        <w:ind w:left="4376" w:hanging="180"/>
      </w:pPr>
    </w:lvl>
    <w:lvl w:ilvl="6" w:tplc="0816000F" w:tentative="1">
      <w:start w:val="1"/>
      <w:numFmt w:val="decimal"/>
      <w:lvlText w:val="%7."/>
      <w:lvlJc w:val="left"/>
      <w:pPr>
        <w:ind w:left="5096" w:hanging="360"/>
      </w:pPr>
    </w:lvl>
    <w:lvl w:ilvl="7" w:tplc="08160019" w:tentative="1">
      <w:start w:val="1"/>
      <w:numFmt w:val="lowerLetter"/>
      <w:lvlText w:val="%8."/>
      <w:lvlJc w:val="left"/>
      <w:pPr>
        <w:ind w:left="5816" w:hanging="360"/>
      </w:pPr>
    </w:lvl>
    <w:lvl w:ilvl="8" w:tplc="0816001B" w:tentative="1">
      <w:start w:val="1"/>
      <w:numFmt w:val="lowerRoman"/>
      <w:lvlText w:val="%9."/>
      <w:lvlJc w:val="right"/>
      <w:pPr>
        <w:ind w:left="6536" w:hanging="180"/>
      </w:pPr>
    </w:lvl>
  </w:abstractNum>
  <w:abstractNum w:abstractNumId="1" w15:restartNumberingAfterBreak="0">
    <w:nsid w:val="05682516"/>
    <w:multiLevelType w:val="hybridMultilevel"/>
    <w:tmpl w:val="06E4AFB6"/>
    <w:lvl w:ilvl="0" w:tplc="DC16C6B0">
      <w:start w:val="20"/>
      <w:numFmt w:val="decimal"/>
      <w:lvlText w:val="%1."/>
      <w:lvlJc w:val="left"/>
      <w:pPr>
        <w:ind w:left="691"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5FF23B7"/>
    <w:multiLevelType w:val="hybridMultilevel"/>
    <w:tmpl w:val="B1045C44"/>
    <w:lvl w:ilvl="0" w:tplc="08160017">
      <w:start w:val="1"/>
      <w:numFmt w:val="lowerLetter"/>
      <w:lvlText w:val="%1)"/>
      <w:lvlJc w:val="left"/>
      <w:pPr>
        <w:ind w:left="1411" w:hanging="360"/>
      </w:pPr>
    </w:lvl>
    <w:lvl w:ilvl="1" w:tplc="08160019" w:tentative="1">
      <w:start w:val="1"/>
      <w:numFmt w:val="lowerLetter"/>
      <w:lvlText w:val="%2."/>
      <w:lvlJc w:val="left"/>
      <w:pPr>
        <w:ind w:left="2131" w:hanging="360"/>
      </w:pPr>
    </w:lvl>
    <w:lvl w:ilvl="2" w:tplc="0816001B" w:tentative="1">
      <w:start w:val="1"/>
      <w:numFmt w:val="lowerRoman"/>
      <w:lvlText w:val="%3."/>
      <w:lvlJc w:val="right"/>
      <w:pPr>
        <w:ind w:left="2851" w:hanging="180"/>
      </w:pPr>
    </w:lvl>
    <w:lvl w:ilvl="3" w:tplc="0816000F" w:tentative="1">
      <w:start w:val="1"/>
      <w:numFmt w:val="decimal"/>
      <w:lvlText w:val="%4."/>
      <w:lvlJc w:val="left"/>
      <w:pPr>
        <w:ind w:left="3571" w:hanging="360"/>
      </w:pPr>
    </w:lvl>
    <w:lvl w:ilvl="4" w:tplc="08160019" w:tentative="1">
      <w:start w:val="1"/>
      <w:numFmt w:val="lowerLetter"/>
      <w:lvlText w:val="%5."/>
      <w:lvlJc w:val="left"/>
      <w:pPr>
        <w:ind w:left="4291" w:hanging="360"/>
      </w:pPr>
    </w:lvl>
    <w:lvl w:ilvl="5" w:tplc="0816001B" w:tentative="1">
      <w:start w:val="1"/>
      <w:numFmt w:val="lowerRoman"/>
      <w:lvlText w:val="%6."/>
      <w:lvlJc w:val="right"/>
      <w:pPr>
        <w:ind w:left="5011" w:hanging="180"/>
      </w:pPr>
    </w:lvl>
    <w:lvl w:ilvl="6" w:tplc="0816000F" w:tentative="1">
      <w:start w:val="1"/>
      <w:numFmt w:val="decimal"/>
      <w:lvlText w:val="%7."/>
      <w:lvlJc w:val="left"/>
      <w:pPr>
        <w:ind w:left="5731" w:hanging="360"/>
      </w:pPr>
    </w:lvl>
    <w:lvl w:ilvl="7" w:tplc="08160019" w:tentative="1">
      <w:start w:val="1"/>
      <w:numFmt w:val="lowerLetter"/>
      <w:lvlText w:val="%8."/>
      <w:lvlJc w:val="left"/>
      <w:pPr>
        <w:ind w:left="6451" w:hanging="360"/>
      </w:pPr>
    </w:lvl>
    <w:lvl w:ilvl="8" w:tplc="0816001B" w:tentative="1">
      <w:start w:val="1"/>
      <w:numFmt w:val="lowerRoman"/>
      <w:lvlText w:val="%9."/>
      <w:lvlJc w:val="right"/>
      <w:pPr>
        <w:ind w:left="7171" w:hanging="180"/>
      </w:pPr>
    </w:lvl>
  </w:abstractNum>
  <w:abstractNum w:abstractNumId="3" w15:restartNumberingAfterBreak="0">
    <w:nsid w:val="4F496C43"/>
    <w:multiLevelType w:val="hybridMultilevel"/>
    <w:tmpl w:val="4754B75E"/>
    <w:lvl w:ilvl="0" w:tplc="4B9AD12E">
      <w:start w:val="1"/>
      <w:numFmt w:val="decimal"/>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8E83A18"/>
    <w:multiLevelType w:val="hybridMultilevel"/>
    <w:tmpl w:val="90C2F236"/>
    <w:lvl w:ilvl="0" w:tplc="0816000F">
      <w:start w:val="1"/>
      <w:numFmt w:val="decimal"/>
      <w:lvlText w:val="%1."/>
      <w:lvlJc w:val="left"/>
      <w:pPr>
        <w:ind w:left="691" w:hanging="360"/>
      </w:pPr>
    </w:lvl>
    <w:lvl w:ilvl="1" w:tplc="08160019" w:tentative="1">
      <w:start w:val="1"/>
      <w:numFmt w:val="lowerLetter"/>
      <w:lvlText w:val="%2."/>
      <w:lvlJc w:val="left"/>
      <w:pPr>
        <w:ind w:left="1411" w:hanging="360"/>
      </w:pPr>
    </w:lvl>
    <w:lvl w:ilvl="2" w:tplc="0816001B" w:tentative="1">
      <w:start w:val="1"/>
      <w:numFmt w:val="lowerRoman"/>
      <w:lvlText w:val="%3."/>
      <w:lvlJc w:val="right"/>
      <w:pPr>
        <w:ind w:left="2131" w:hanging="180"/>
      </w:pPr>
    </w:lvl>
    <w:lvl w:ilvl="3" w:tplc="0816000F" w:tentative="1">
      <w:start w:val="1"/>
      <w:numFmt w:val="decimal"/>
      <w:lvlText w:val="%4."/>
      <w:lvlJc w:val="left"/>
      <w:pPr>
        <w:ind w:left="2851" w:hanging="360"/>
      </w:pPr>
    </w:lvl>
    <w:lvl w:ilvl="4" w:tplc="08160019" w:tentative="1">
      <w:start w:val="1"/>
      <w:numFmt w:val="lowerLetter"/>
      <w:lvlText w:val="%5."/>
      <w:lvlJc w:val="left"/>
      <w:pPr>
        <w:ind w:left="3571" w:hanging="360"/>
      </w:pPr>
    </w:lvl>
    <w:lvl w:ilvl="5" w:tplc="0816001B" w:tentative="1">
      <w:start w:val="1"/>
      <w:numFmt w:val="lowerRoman"/>
      <w:lvlText w:val="%6."/>
      <w:lvlJc w:val="right"/>
      <w:pPr>
        <w:ind w:left="4291" w:hanging="180"/>
      </w:pPr>
    </w:lvl>
    <w:lvl w:ilvl="6" w:tplc="0816000F" w:tentative="1">
      <w:start w:val="1"/>
      <w:numFmt w:val="decimal"/>
      <w:lvlText w:val="%7."/>
      <w:lvlJc w:val="left"/>
      <w:pPr>
        <w:ind w:left="5011" w:hanging="360"/>
      </w:pPr>
    </w:lvl>
    <w:lvl w:ilvl="7" w:tplc="08160019" w:tentative="1">
      <w:start w:val="1"/>
      <w:numFmt w:val="lowerLetter"/>
      <w:lvlText w:val="%8."/>
      <w:lvlJc w:val="left"/>
      <w:pPr>
        <w:ind w:left="5731" w:hanging="360"/>
      </w:pPr>
    </w:lvl>
    <w:lvl w:ilvl="8" w:tplc="0816001B" w:tentative="1">
      <w:start w:val="1"/>
      <w:numFmt w:val="lowerRoman"/>
      <w:lvlText w:val="%9."/>
      <w:lvlJc w:val="right"/>
      <w:pPr>
        <w:ind w:left="6451"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RKufXo9tUeZiN35IKmsqia4BRHQQN/ADd8zMdneA8pMLhS376sGD/aukw7HFvsEOAs3met6C+olzFpDuke4yw==" w:salt="4Sdfr2CHbbuOrvSiEJWoy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4362"/>
    <w:rsid w:val="0005250B"/>
    <w:rsid w:val="000A3609"/>
    <w:rsid w:val="000D0BAA"/>
    <w:rsid w:val="00116666"/>
    <w:rsid w:val="00120581"/>
    <w:rsid w:val="00130E30"/>
    <w:rsid w:val="00143DBF"/>
    <w:rsid w:val="001A3177"/>
    <w:rsid w:val="001C7F2E"/>
    <w:rsid w:val="001D737E"/>
    <w:rsid w:val="002002F9"/>
    <w:rsid w:val="002020B1"/>
    <w:rsid w:val="00202F00"/>
    <w:rsid w:val="00264761"/>
    <w:rsid w:val="0029269C"/>
    <w:rsid w:val="002A37B4"/>
    <w:rsid w:val="002B0CC5"/>
    <w:rsid w:val="002E0C9B"/>
    <w:rsid w:val="002E1F30"/>
    <w:rsid w:val="002E5EBA"/>
    <w:rsid w:val="00314AED"/>
    <w:rsid w:val="00337A74"/>
    <w:rsid w:val="003912F6"/>
    <w:rsid w:val="003E2C7C"/>
    <w:rsid w:val="003F2813"/>
    <w:rsid w:val="00423E03"/>
    <w:rsid w:val="00430588"/>
    <w:rsid w:val="00445568"/>
    <w:rsid w:val="00470CC4"/>
    <w:rsid w:val="004B3676"/>
    <w:rsid w:val="004B4897"/>
    <w:rsid w:val="00504F66"/>
    <w:rsid w:val="00525B1E"/>
    <w:rsid w:val="00527A02"/>
    <w:rsid w:val="005C176C"/>
    <w:rsid w:val="0060451D"/>
    <w:rsid w:val="0064370A"/>
    <w:rsid w:val="00663524"/>
    <w:rsid w:val="006C085D"/>
    <w:rsid w:val="00754EC2"/>
    <w:rsid w:val="00776A03"/>
    <w:rsid w:val="007863B8"/>
    <w:rsid w:val="007D15F6"/>
    <w:rsid w:val="007D73C8"/>
    <w:rsid w:val="00832798"/>
    <w:rsid w:val="0090658B"/>
    <w:rsid w:val="00920FEB"/>
    <w:rsid w:val="0099258F"/>
    <w:rsid w:val="009B3029"/>
    <w:rsid w:val="009D0D2C"/>
    <w:rsid w:val="009E58BC"/>
    <w:rsid w:val="009F53F7"/>
    <w:rsid w:val="00A12B44"/>
    <w:rsid w:val="00AB2ABD"/>
    <w:rsid w:val="00AE146E"/>
    <w:rsid w:val="00B32441"/>
    <w:rsid w:val="00B871D2"/>
    <w:rsid w:val="00BA677D"/>
    <w:rsid w:val="00BB77C6"/>
    <w:rsid w:val="00BC62B1"/>
    <w:rsid w:val="00BD07F6"/>
    <w:rsid w:val="00BE2BA3"/>
    <w:rsid w:val="00BE71AE"/>
    <w:rsid w:val="00C10A14"/>
    <w:rsid w:val="00C9593F"/>
    <w:rsid w:val="00CA12F4"/>
    <w:rsid w:val="00CC6043"/>
    <w:rsid w:val="00D03EB4"/>
    <w:rsid w:val="00D07813"/>
    <w:rsid w:val="00D10458"/>
    <w:rsid w:val="00D87D5C"/>
    <w:rsid w:val="00E91732"/>
    <w:rsid w:val="00EC666E"/>
    <w:rsid w:val="00EE2434"/>
    <w:rsid w:val="00EE7247"/>
    <w:rsid w:val="00F03915"/>
    <w:rsid w:val="00F77649"/>
    <w:rsid w:val="00F94458"/>
    <w:rsid w:val="00FB0BA8"/>
    <w:rsid w:val="00FB7B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B5616"/>
  <w15:docId w15:val="{B5E11B53-B031-40AC-949E-5D4252E3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5">
    <w:name w:val="heading 5"/>
    <w:basedOn w:val="Normal"/>
    <w:next w:val="Normal"/>
    <w:link w:val="Cabealho5Carter"/>
    <w:qFormat/>
    <w:rsid w:val="00920FEB"/>
    <w:pPr>
      <w:spacing w:before="240" w:after="60" w:line="240" w:lineRule="auto"/>
      <w:outlineLvl w:val="4"/>
    </w:pPr>
    <w:rPr>
      <w:rFonts w:ascii="Times New Roman" w:eastAsia="Times New Roman" w:hAnsi="Times New Roman" w:cs="Times New Roman"/>
      <w:b/>
      <w:bCs/>
      <w:i/>
      <w:iCs/>
      <w:sz w:val="26"/>
      <w:szCs w:val="26"/>
      <w:lang w:val="x-none"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Cabealho5Carter">
    <w:name w:val="Cabeçalho 5 Caráter"/>
    <w:basedOn w:val="Tipodeletrapredefinidodopargrafo"/>
    <w:link w:val="Cabealho5"/>
    <w:rsid w:val="00920FEB"/>
    <w:rPr>
      <w:rFonts w:ascii="Times New Roman" w:eastAsia="Times New Roman" w:hAnsi="Times New Roman" w:cs="Times New Roman"/>
      <w:b/>
      <w:bCs/>
      <w:i/>
      <w:iCs/>
      <w:sz w:val="26"/>
      <w:szCs w:val="26"/>
      <w:lang w:val="x-none" w:eastAsia="pt-PT"/>
    </w:rPr>
  </w:style>
  <w:style w:type="paragraph" w:styleId="PargrafodaLista">
    <w:name w:val="List Paragraph"/>
    <w:basedOn w:val="Normal"/>
    <w:uiPriority w:val="34"/>
    <w:qFormat/>
    <w:rsid w:val="002E5EBA"/>
    <w:pPr>
      <w:spacing w:after="0" w:line="240" w:lineRule="auto"/>
      <w:ind w:left="720"/>
      <w:contextualSpacing/>
    </w:pPr>
    <w:rPr>
      <w:rFonts w:ascii="Times New Roman" w:eastAsia="Times New Roman" w:hAnsi="Times New Roman" w:cs="Times New Roman"/>
      <w:sz w:val="24"/>
      <w:szCs w:val="24"/>
      <w:lang w:eastAsia="pt-PT"/>
    </w:rPr>
  </w:style>
  <w:style w:type="character" w:styleId="Hiperligao">
    <w:name w:val="Hyperlink"/>
    <w:uiPriority w:val="99"/>
    <w:unhideWhenUsed/>
    <w:rsid w:val="009B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palmela.pt/pages/27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cm-palmela.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m-palmela.pt" TargetMode="External"/><Relationship Id="rId4" Type="http://schemas.openxmlformats.org/officeDocument/2006/relationships/settings" Target="settings.xml"/><Relationship Id="rId9" Type="http://schemas.openxmlformats.org/officeDocument/2006/relationships/hyperlink" Target="http://dre.pt/pdf1sdip/2013/12/23302/000200003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6E7D-89AB-4BA9-9E39-83A246F9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1940</Words>
  <Characters>10477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62</cp:revision>
  <cp:lastPrinted>2020-12-23T09:51:00Z</cp:lastPrinted>
  <dcterms:created xsi:type="dcterms:W3CDTF">2020-12-21T10:47:00Z</dcterms:created>
  <dcterms:modified xsi:type="dcterms:W3CDTF">2021-06-22T13:18:00Z</dcterms:modified>
</cp:coreProperties>
</file>