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E617CE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E617C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E617C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E617C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E617C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E617C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E617C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E617C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34362" w:rsidRDefault="004678A9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</w:rPr>
        <w:t>FE.02.01</w:t>
      </w:r>
      <w:r w:rsidR="009D0D2C" w:rsidRPr="001960B3">
        <w:rPr>
          <w:rFonts w:ascii="Tahoma" w:hAnsi="Tahoma" w:cs="Tahoma"/>
          <w:sz w:val="14"/>
        </w:rPr>
        <w:t>.</w:t>
      </w:r>
      <w:r>
        <w:rPr>
          <w:rFonts w:ascii="Tahoma" w:hAnsi="Tahoma" w:cs="Tahoma"/>
          <w:sz w:val="14"/>
        </w:rPr>
        <w:t>B</w:t>
      </w:r>
      <w:r w:rsidR="009D0D2C" w:rsidRPr="001960B3">
        <w:rPr>
          <w:rFonts w:ascii="Tahoma" w:hAnsi="Tahoma" w:cs="Tahoma"/>
          <w:sz w:val="14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DB5627" w:rsidP="009A728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Procedimento Concursal Comum</w:t>
            </w:r>
          </w:p>
        </w:tc>
      </w:tr>
    </w:tbl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26"/>
        <w:gridCol w:w="22"/>
        <w:gridCol w:w="1269"/>
        <w:gridCol w:w="268"/>
        <w:gridCol w:w="201"/>
        <w:gridCol w:w="82"/>
        <w:gridCol w:w="336"/>
        <w:gridCol w:w="386"/>
        <w:gridCol w:w="412"/>
        <w:gridCol w:w="13"/>
        <w:gridCol w:w="120"/>
        <w:gridCol w:w="6"/>
        <w:gridCol w:w="1065"/>
        <w:gridCol w:w="72"/>
        <w:gridCol w:w="143"/>
        <w:gridCol w:w="195"/>
        <w:gridCol w:w="229"/>
        <w:gridCol w:w="60"/>
        <w:gridCol w:w="275"/>
        <w:gridCol w:w="1224"/>
        <w:gridCol w:w="208"/>
        <w:gridCol w:w="216"/>
        <w:gridCol w:w="333"/>
        <w:gridCol w:w="12"/>
        <w:gridCol w:w="82"/>
        <w:gridCol w:w="568"/>
        <w:gridCol w:w="1630"/>
      </w:tblGrid>
      <w:tr w:rsidR="001D737E" w:rsidRPr="003E14D2" w:rsidTr="00E91300">
        <w:trPr>
          <w:trHeight w:val="302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D934FA" w:rsidRDefault="001D737E" w:rsidP="00D934FA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84"/>
              <w:rPr>
                <w:rFonts w:ascii="Tahoma" w:hAnsi="Tahoma" w:cs="Tahoma"/>
              </w:rPr>
            </w:pPr>
            <w:r w:rsidRPr="00D934FA">
              <w:rPr>
                <w:rFonts w:ascii="Tahoma" w:hAnsi="Tahoma" w:cs="Tahoma"/>
              </w:rPr>
              <w:t xml:space="preserve">Identificação do/a </w:t>
            </w:r>
            <w:r w:rsidR="003F30B7" w:rsidRPr="00D934FA">
              <w:rPr>
                <w:rFonts w:ascii="Tahoma" w:hAnsi="Tahoma" w:cs="Tahoma"/>
              </w:rPr>
              <w:t>Requerente</w:t>
            </w:r>
          </w:p>
        </w:tc>
      </w:tr>
      <w:tr w:rsidR="00D77310" w:rsidRPr="001A55F1" w:rsidTr="00C71E5D">
        <w:trPr>
          <w:jc w:val="center"/>
        </w:trPr>
        <w:tc>
          <w:tcPr>
            <w:tcW w:w="70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10" w:rsidRPr="00FF5E0D" w:rsidRDefault="00D77310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10" w:rsidRPr="00EE534A" w:rsidRDefault="00D77310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77310" w:rsidRPr="00FF5E0D" w:rsidRDefault="00E91300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71E5D">
        <w:trPr>
          <w:trHeight w:hRule="exact" w:val="284"/>
          <w:jc w:val="center"/>
        </w:trPr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DD5D2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  <w:r w:rsidR="00DD5D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Completo</w:t>
            </w:r>
          </w:p>
        </w:tc>
        <w:bookmarkStart w:id="0" w:name="Texto18"/>
        <w:tc>
          <w:tcPr>
            <w:tcW w:w="7868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E91300" w:rsidRPr="001A55F1" w:rsidTr="00C71E5D">
        <w:trPr>
          <w:trHeight w:hRule="exact" w:val="284"/>
          <w:jc w:val="center"/>
        </w:trPr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00" w:rsidRDefault="00E91300" w:rsidP="00DD5D2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Nascimento</w:t>
            </w:r>
          </w:p>
        </w:tc>
        <w:tc>
          <w:tcPr>
            <w:tcW w:w="2621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1300" w:rsidRPr="001A55F1" w:rsidRDefault="00E9130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00" w:rsidRPr="001A55F1" w:rsidRDefault="00E91300" w:rsidP="00E91300">
            <w:pPr>
              <w:pStyle w:val="Ttulo5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Nacionalidade</w:t>
            </w:r>
          </w:p>
        </w:tc>
        <w:tc>
          <w:tcPr>
            <w:tcW w:w="262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1300" w:rsidRPr="001A55F1" w:rsidRDefault="00E9130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50D2E" w:rsidRPr="001A55F1" w:rsidTr="00C71E5D">
        <w:trPr>
          <w:trHeight w:hRule="exact" w:val="284"/>
          <w:jc w:val="center"/>
        </w:trPr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D2E" w:rsidRPr="001A55F1" w:rsidRDefault="00850D2E" w:rsidP="00AD4BD8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Sexo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D2E" w:rsidRPr="001A55F1" w:rsidRDefault="00850D2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Masculino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D2E" w:rsidRPr="001A55F1" w:rsidRDefault="00850D2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Feminino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D2E" w:rsidRPr="001A55F1" w:rsidRDefault="00850D2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3E3B02" w:rsidRPr="001A55F1" w:rsidTr="00C71E5D">
        <w:trPr>
          <w:trHeight w:hRule="exact" w:val="284"/>
          <w:jc w:val="center"/>
        </w:trPr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DD5D2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7868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D737E" w:rsidRPr="001A55F1" w:rsidRDefault="001D737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71E5D">
        <w:trPr>
          <w:trHeight w:hRule="exact" w:val="284"/>
          <w:jc w:val="center"/>
        </w:trPr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0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E91300" w:rsidRPr="001A55F1" w:rsidTr="00C71E5D">
        <w:trPr>
          <w:trHeight w:hRule="exact" w:val="284"/>
          <w:jc w:val="center"/>
        </w:trPr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00" w:rsidRPr="001A55F1" w:rsidRDefault="00E91300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Concelho de Residência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91300" w:rsidRPr="00EE534A" w:rsidRDefault="00E9130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00" w:rsidRPr="001A55F1" w:rsidRDefault="00E91300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 xml:space="preserve">Telefone /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91300" w:rsidRPr="001A55F1" w:rsidRDefault="00E9130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3E3B02" w:rsidRPr="001A55F1" w:rsidTr="00C71E5D">
        <w:trPr>
          <w:trHeight w:hRule="exact" w:val="284"/>
          <w:jc w:val="center"/>
        </w:trPr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36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E91300">
        <w:trPr>
          <w:trHeight w:val="263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D934FA" w:rsidRDefault="00B14C8D" w:rsidP="00D934FA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 w:rsidRPr="00D934FA">
              <w:rPr>
                <w:rFonts w:ascii="Tahoma" w:hAnsi="Tahoma" w:cs="Tahoma"/>
              </w:rPr>
              <w:t>Nível Habilitacional</w:t>
            </w:r>
          </w:p>
        </w:tc>
      </w:tr>
      <w:tr w:rsidR="009A7284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7284" w:rsidRPr="00BF4117" w:rsidRDefault="009A7284" w:rsidP="009A7284">
            <w:pPr>
              <w:spacing w:before="20" w:after="2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B14C8D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4C8D" w:rsidRDefault="00066A1C" w:rsidP="009A728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Assinale a </w:t>
            </w:r>
            <w:r w:rsidR="0028002A">
              <w:rPr>
                <w:rFonts w:ascii="Tahoma" w:hAnsi="Tahoma" w:cs="Tahoma"/>
                <w:sz w:val="20"/>
                <w:szCs w:val="20"/>
              </w:rPr>
              <w:t>opção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adequada:</w:t>
            </w:r>
          </w:p>
        </w:tc>
      </w:tr>
      <w:tr w:rsidR="00066A1C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BF4117" w:rsidRDefault="00066A1C" w:rsidP="009A7284">
            <w:pPr>
              <w:spacing w:before="20" w:after="2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066A1C" w:rsidP="009A728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Menos de 4 anos de escolaridade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Bacharelato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066A1C" w:rsidP="00066A1C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4 anos de escolaridade (1</w:t>
            </w:r>
            <w:r w:rsidR="00D934FA" w:rsidRPr="00C62767">
              <w:rPr>
                <w:rFonts w:ascii="Tahoma" w:hAnsi="Tahoma" w:cs="Tahoma"/>
                <w:sz w:val="20"/>
                <w:szCs w:val="20"/>
              </w:rPr>
              <w:t>.</w:t>
            </w:r>
            <w:r w:rsidRPr="00C62767">
              <w:rPr>
                <w:rFonts w:ascii="Tahoma" w:hAnsi="Tahoma" w:cs="Tahoma"/>
                <w:sz w:val="20"/>
                <w:szCs w:val="20"/>
              </w:rPr>
              <w:t>º ciclo do ensino básico)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Licenciatura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066A1C" w:rsidP="00066A1C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6 anos de escolaridade (2</w:t>
            </w:r>
            <w:r w:rsidR="00D934FA" w:rsidRPr="00C62767">
              <w:rPr>
                <w:rFonts w:ascii="Tahoma" w:hAnsi="Tahoma" w:cs="Tahoma"/>
                <w:sz w:val="20"/>
                <w:szCs w:val="20"/>
              </w:rPr>
              <w:t>.</w:t>
            </w:r>
            <w:r w:rsidRPr="00C62767">
              <w:rPr>
                <w:rFonts w:ascii="Tahoma" w:hAnsi="Tahoma" w:cs="Tahoma"/>
                <w:sz w:val="20"/>
                <w:szCs w:val="20"/>
              </w:rPr>
              <w:t>º ciclo do ensino básico)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Pós-Graduação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C62767">
              <w:rPr>
                <w:rFonts w:ascii="Tahoma" w:hAnsi="Tahoma" w:cs="Tahoma"/>
                <w:sz w:val="20"/>
                <w:szCs w:val="20"/>
              </w:rPr>
              <w:t>.</w:t>
            </w:r>
            <w:r w:rsidRPr="00C62767">
              <w:rPr>
                <w:rFonts w:ascii="Tahoma" w:hAnsi="Tahoma" w:cs="Tahoma"/>
                <w:sz w:val="20"/>
                <w:szCs w:val="20"/>
              </w:rPr>
              <w:t>º ano (3.º ciclo do ensino básico)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Mestrado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11.º ano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Doutoramento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12.º ano (ensino secundários)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Curso de especialização tecnológica</w:t>
            </w:r>
          </w:p>
        </w:tc>
      </w:tr>
      <w:tr w:rsidR="00066A1C" w:rsidRPr="00C62767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Curso tecnológico / profissional / outros (nível III)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C62767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Habilitação ignorada</w:t>
            </w:r>
          </w:p>
        </w:tc>
      </w:tr>
      <w:tr w:rsidR="00066A1C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6A1C" w:rsidRPr="00BF4117" w:rsidRDefault="00066A1C" w:rsidP="009A7284">
            <w:pPr>
              <w:spacing w:before="20" w:after="2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D934FA" w:rsidRPr="00A93103" w:rsidTr="00D934FA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4FA" w:rsidRPr="00D934FA" w:rsidRDefault="00D934FA" w:rsidP="00D934FA">
            <w:pPr>
              <w:pStyle w:val="PargrafodaLista"/>
              <w:numPr>
                <w:ilvl w:val="1"/>
                <w:numId w:val="1"/>
              </w:num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Identifique o curso ou área de formação</w:t>
            </w:r>
          </w:p>
        </w:tc>
      </w:tr>
      <w:tr w:rsidR="00D934FA" w:rsidRPr="00A93103" w:rsidTr="00D934FA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4FA" w:rsidRPr="00D934FA" w:rsidRDefault="00D934FA" w:rsidP="00D934FA">
            <w:pPr>
              <w:pStyle w:val="PargrafodaLista"/>
              <w:spacing w:before="20" w:after="20" w:line="240" w:lineRule="auto"/>
              <w:ind w:left="679" w:hanging="6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934FA" w:rsidRPr="00A93103" w:rsidTr="00D934FA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4FA" w:rsidRDefault="00D934FA" w:rsidP="00D934FA">
            <w:pPr>
              <w:pStyle w:val="PargrafodaLista"/>
              <w:numPr>
                <w:ilvl w:val="1"/>
                <w:numId w:val="1"/>
              </w:num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Indique cursos de pós-graduação, mestrado ou doutoramento</w:t>
            </w:r>
          </w:p>
        </w:tc>
      </w:tr>
      <w:tr w:rsidR="00D934FA" w:rsidRPr="00A93103" w:rsidTr="00D934FA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4FA" w:rsidRPr="00D934FA" w:rsidRDefault="00D934FA" w:rsidP="00D934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284" w:rsidRPr="007D41D9" w:rsidTr="00D934FA">
        <w:trPr>
          <w:trHeight w:val="263"/>
          <w:jc w:val="center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284" w:rsidRPr="007D41D9" w:rsidRDefault="009A7284" w:rsidP="00DB562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A7284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A7284" w:rsidRPr="00C62767" w:rsidRDefault="00C62767" w:rsidP="00C62767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Situação Jurídico/Funcional do Trabalhador</w:t>
            </w:r>
          </w:p>
        </w:tc>
      </w:tr>
      <w:tr w:rsidR="009A7284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7284" w:rsidRPr="00AE146E" w:rsidRDefault="009A7284" w:rsidP="00DB562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1DC8" w:rsidRPr="00A93103" w:rsidTr="00C62767">
        <w:trPr>
          <w:trHeight w:val="344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8" w:rsidRDefault="00761DC8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Titular</w:t>
            </w:r>
            <w:r w:rsidR="002E4EE2">
              <w:rPr>
                <w:rFonts w:ascii="Tahoma" w:hAnsi="Tahoma" w:cs="Tahoma"/>
                <w:sz w:val="20"/>
              </w:rPr>
              <w:t xml:space="preserve"> de relação jurídica de emprego público?</w:t>
            </w:r>
          </w:p>
          <w:p w:rsidR="002E4EE2" w:rsidRPr="002E4EE2" w:rsidRDefault="002E4EE2" w:rsidP="002E4EE2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12"/>
              </w:rPr>
            </w:pPr>
          </w:p>
          <w:p w:rsidR="00761DC8" w:rsidRDefault="002E4EE2" w:rsidP="002E4EE2">
            <w:pPr>
              <w:pStyle w:val="PargrafodaLista"/>
              <w:spacing w:before="120"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Sim </w:t>
            </w:r>
            <w:r w:rsidR="00207B15">
              <w:rPr>
                <w:rFonts w:ascii="Tahoma" w:hAnsi="Tahoma" w:cs="Tahoma"/>
                <w:sz w:val="20"/>
                <w:szCs w:val="20"/>
              </w:rPr>
              <w:t>(preencher as questões seguintes)</w:t>
            </w:r>
          </w:p>
          <w:p w:rsidR="002E4EE2" w:rsidRPr="002E4EE2" w:rsidRDefault="002E4EE2" w:rsidP="002E4EE2">
            <w:pPr>
              <w:pStyle w:val="PargrafodaLista"/>
              <w:spacing w:after="0" w:line="240" w:lineRule="auto"/>
              <w:ind w:left="0"/>
              <w:jc w:val="both"/>
              <w:rPr>
                <w:rFonts w:ascii="Tahoma" w:hAnsi="Tahoma" w:cs="Tahoma"/>
                <w:sz w:val="12"/>
                <w:szCs w:val="20"/>
              </w:rPr>
            </w:pPr>
          </w:p>
          <w:p w:rsidR="002E4EE2" w:rsidRDefault="002E4EE2" w:rsidP="002E4EE2">
            <w:pPr>
              <w:pStyle w:val="PargrafodaLista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Não</w:t>
            </w:r>
            <w:r w:rsidR="008B023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7B15">
              <w:rPr>
                <w:rFonts w:ascii="Tahoma" w:hAnsi="Tahoma" w:cs="Tahoma"/>
                <w:sz w:val="20"/>
                <w:szCs w:val="20"/>
              </w:rPr>
              <w:t>preencher a questão 4.1 e seguintes)</w:t>
            </w:r>
          </w:p>
          <w:p w:rsidR="00761DC8" w:rsidRDefault="00761DC8" w:rsidP="00761DC8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62767" w:rsidRPr="00A93103" w:rsidTr="00C62767">
        <w:trPr>
          <w:trHeight w:val="344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8B0236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Situação</w:t>
            </w:r>
          </w:p>
        </w:tc>
      </w:tr>
      <w:tr w:rsidR="00C62767" w:rsidRPr="00A93103" w:rsidTr="00C62767">
        <w:trPr>
          <w:trHeight w:val="278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F210F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Contrato de trabalho em funções públicas por tempo indeterminado</w:t>
            </w:r>
          </w:p>
        </w:tc>
      </w:tr>
      <w:tr w:rsidR="00C62767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F210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Nomeação</w:t>
            </w:r>
          </w:p>
        </w:tc>
      </w:tr>
      <w:tr w:rsidR="00C62767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DB56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17" w:rsidRPr="00A93103" w:rsidTr="00C62767">
        <w:trPr>
          <w:trHeight w:val="388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5A17" w:rsidRPr="00C62767" w:rsidRDefault="00C62767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Situação atual</w:t>
            </w:r>
          </w:p>
        </w:tc>
      </w:tr>
      <w:tr w:rsidR="00C62767" w:rsidRPr="00A93103" w:rsidTr="00C71E5D">
        <w:trPr>
          <w:trHeight w:val="280"/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C62767">
            <w:pPr>
              <w:pStyle w:val="PargrafodaLista"/>
              <w:spacing w:after="0" w:line="240" w:lineRule="auto"/>
              <w:ind w:left="396" w:hanging="396"/>
              <w:jc w:val="both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Em exercício de funções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C62767">
            <w:pPr>
              <w:pStyle w:val="PargrafodaLista"/>
              <w:spacing w:after="0" w:line="240" w:lineRule="auto"/>
              <w:ind w:left="317" w:hanging="284"/>
              <w:jc w:val="both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Sem remuneração</w:t>
            </w:r>
          </w:p>
        </w:tc>
      </w:tr>
      <w:tr w:rsidR="00C62767" w:rsidRPr="00A93103" w:rsidTr="00C71E5D">
        <w:trPr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C62767">
            <w:pPr>
              <w:pStyle w:val="PargrafodaLista"/>
              <w:spacing w:after="0" w:line="240" w:lineRule="auto"/>
              <w:ind w:left="1080" w:hanging="1080"/>
              <w:jc w:val="both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Valorização profissional</w:t>
            </w:r>
          </w:p>
        </w:tc>
        <w:tc>
          <w:tcPr>
            <w:tcW w:w="5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Pr="00C62767" w:rsidRDefault="00C62767" w:rsidP="00C62767">
            <w:pPr>
              <w:pStyle w:val="PargrafodaLista"/>
              <w:spacing w:after="0" w:line="240" w:lineRule="auto"/>
              <w:ind w:left="1080" w:hanging="1047"/>
              <w:jc w:val="both"/>
              <w:rPr>
                <w:rFonts w:ascii="Tahoma" w:hAnsi="Tahoma" w:cs="Tahoma"/>
                <w:sz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62767">
              <w:rPr>
                <w:rFonts w:ascii="Tahoma" w:hAnsi="Tahoma" w:cs="Tahoma"/>
                <w:sz w:val="20"/>
                <w:szCs w:val="20"/>
              </w:rPr>
              <w:t xml:space="preserve"> Outra</w:t>
            </w:r>
          </w:p>
        </w:tc>
      </w:tr>
      <w:tr w:rsidR="00C62767" w:rsidRPr="00A93103" w:rsidTr="00E91300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Default="00C62767" w:rsidP="00C62767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B6358" w:rsidRPr="00A93103" w:rsidTr="003B6358">
        <w:trPr>
          <w:trHeight w:val="328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6358" w:rsidRDefault="003B6358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Órgão ou serviço onde exerce ou por último exerceu funções</w:t>
            </w:r>
          </w:p>
        </w:tc>
      </w:tr>
      <w:tr w:rsidR="00C62767" w:rsidRPr="00A93103" w:rsidTr="00DF22F1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02A2" w:rsidRDefault="00E002A2" w:rsidP="00E002A2">
            <w:pPr>
              <w:pStyle w:val="PargrafodaLista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F22F1" w:rsidRPr="00A93103" w:rsidTr="00DF22F1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22F1" w:rsidRDefault="00DF22F1" w:rsidP="00DF22F1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62767" w:rsidRPr="00A93103" w:rsidTr="003B6358">
        <w:trPr>
          <w:trHeight w:val="354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767" w:rsidRDefault="00DF22F1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Carreira e categoria detidas</w:t>
            </w:r>
          </w:p>
        </w:tc>
      </w:tr>
      <w:tr w:rsidR="00E002A2" w:rsidRPr="00A93103" w:rsidTr="001D1DEC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02A2" w:rsidRDefault="00E002A2" w:rsidP="00E002A2">
            <w:pPr>
              <w:pStyle w:val="PargrafodaLista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002A2" w:rsidRPr="00A93103" w:rsidTr="001D1DEC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02A2" w:rsidRDefault="00E002A2" w:rsidP="00DF22F1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02A2" w:rsidRPr="00A93103" w:rsidTr="001D1DEC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02A2" w:rsidRDefault="001D1DEC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Atividade exercida ou que por último exerceu no órgão ou serviço</w:t>
            </w:r>
          </w:p>
        </w:tc>
      </w:tr>
      <w:tr w:rsidR="001D1DEC" w:rsidRPr="00A93103" w:rsidTr="001D1DEC">
        <w:trPr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D1DEC" w:rsidRPr="001D1DEC" w:rsidRDefault="001D1DEC" w:rsidP="001D1DE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D1DEC" w:rsidRPr="00A93103" w:rsidTr="001D1DEC">
        <w:trPr>
          <w:jc w:val="center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EC" w:rsidRDefault="001D1DEC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D1DEC" w:rsidRPr="00A93103" w:rsidTr="00AE006B">
        <w:trPr>
          <w:trHeight w:val="356"/>
          <w:jc w:val="center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EC" w:rsidRDefault="00AE006B" w:rsidP="00C62767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Avaliação de desempenho (últimos dois biénios):</w:t>
            </w:r>
          </w:p>
        </w:tc>
      </w:tr>
      <w:tr w:rsidR="00AE006B" w:rsidRPr="00A93103" w:rsidTr="00C71E5D">
        <w:trPr>
          <w:jc w:val="center"/>
        </w:trPr>
        <w:tc>
          <w:tcPr>
            <w:tcW w:w="4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Biénio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Menção quantitativa</w:t>
            </w:r>
          </w:p>
        </w:tc>
      </w:tr>
      <w:tr w:rsidR="00AE006B" w:rsidRPr="00A93103" w:rsidTr="00C71E5D">
        <w:trPr>
          <w:jc w:val="center"/>
        </w:trPr>
        <w:tc>
          <w:tcPr>
            <w:tcW w:w="4888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E006B" w:rsidRDefault="00AE006B" w:rsidP="003B6358">
            <w:pPr>
              <w:pStyle w:val="PargrafodaLista"/>
              <w:spacing w:after="0" w:line="240" w:lineRule="auto"/>
              <w:ind w:left="-30" w:firstLine="30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E006B" w:rsidRDefault="00AE006B" w:rsidP="003B6358">
            <w:pPr>
              <w:pStyle w:val="PargrafodaLista"/>
              <w:spacing w:after="0" w:line="240" w:lineRule="auto"/>
              <w:ind w:left="39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006B" w:rsidRPr="00A93103" w:rsidTr="00C71E5D">
        <w:trPr>
          <w:jc w:val="center"/>
        </w:trPr>
        <w:tc>
          <w:tcPr>
            <w:tcW w:w="4888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Biénio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Menção quantitativa</w:t>
            </w:r>
          </w:p>
        </w:tc>
      </w:tr>
      <w:tr w:rsidR="00AE006B" w:rsidRPr="00A93103" w:rsidTr="00C71E5D">
        <w:trPr>
          <w:jc w:val="center"/>
        </w:trPr>
        <w:tc>
          <w:tcPr>
            <w:tcW w:w="4888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E006B" w:rsidRDefault="00AE006B" w:rsidP="003B6358">
            <w:pPr>
              <w:pStyle w:val="PargrafodaLista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006B" w:rsidRDefault="00AE006B" w:rsidP="00AE006B">
            <w:pPr>
              <w:pStyle w:val="PargrafodaLista"/>
              <w:spacing w:after="0" w:line="240" w:lineRule="auto"/>
              <w:ind w:left="10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E006B" w:rsidRDefault="00AE006B" w:rsidP="003B6358">
            <w:pPr>
              <w:pStyle w:val="PargrafodaLista"/>
              <w:spacing w:after="0" w:line="240" w:lineRule="auto"/>
              <w:ind w:left="39"/>
              <w:jc w:val="both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284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A7284" w:rsidRPr="00521B2A" w:rsidRDefault="009A7284" w:rsidP="002D0C1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D57C74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7C74" w:rsidRPr="00C62767" w:rsidRDefault="00B1405F" w:rsidP="00D57C74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Experiência Profissional e Funções Exercidas</w:t>
            </w:r>
          </w:p>
        </w:tc>
      </w:tr>
      <w:tr w:rsidR="00D57C74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C74" w:rsidRPr="008030EB" w:rsidRDefault="00D57C74" w:rsidP="00D57C74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B1405F" w:rsidRDefault="00B1405F" w:rsidP="00B1405F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Funções exercidas, diretamente relacionadas com o posto  de trabalho a que se candidata</w:t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8030EB" w:rsidRDefault="00B1405F" w:rsidP="00D57C74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70D1A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Início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Fim</w:t>
            </w:r>
          </w:p>
        </w:tc>
      </w:tr>
      <w:tr w:rsidR="00270D1A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C74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C74" w:rsidRPr="00521B2A" w:rsidRDefault="00D57C74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70D1A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Funções Exercida</w:t>
            </w:r>
          </w:p>
        </w:tc>
      </w:tr>
      <w:tr w:rsidR="00270D1A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70D1A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270D1A" w:rsidRPr="00521B2A" w:rsidRDefault="00270D1A" w:rsidP="00D57C7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Início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Fim</w:t>
            </w: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Funções Exercida</w:t>
            </w: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20F69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620F69" w:rsidRPr="00521B2A" w:rsidRDefault="00620F69" w:rsidP="00620F6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Início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Fim</w:t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4878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Funções Exercidas</w:t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4.2 Outras funções e atividades exercidas</w:t>
            </w:r>
          </w:p>
        </w:tc>
      </w:tr>
      <w:tr w:rsidR="00B1405F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1405F" w:rsidRPr="00521B2A" w:rsidRDefault="00B1405F" w:rsidP="00B1405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842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91842" w:rsidRPr="00D934FA" w:rsidRDefault="00991842" w:rsidP="00B1405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842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91842" w:rsidRPr="00C62767" w:rsidRDefault="00991842" w:rsidP="00991842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Opção por Método de Seleção</w:t>
            </w:r>
          </w:p>
        </w:tc>
      </w:tr>
      <w:tr w:rsidR="00991842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842" w:rsidRPr="008030EB" w:rsidRDefault="00991842" w:rsidP="0099184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991842" w:rsidRPr="00521B2A" w:rsidTr="0028002A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842" w:rsidRDefault="008030EB" w:rsidP="008030EB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é titular da categoria e se encontra a exercer funções idênticas às do(s) posto(s) de trabalho publicado(s) ou, encontrando-se em situação de valorização profissional, as exerceu por último e pretende usar da prerrogativa de afastamento dos métodos de seleção obrigatórios, nos termos do n.º 3 do artigo 36.º, assinale a seguinte declaração: </w:t>
            </w:r>
          </w:p>
          <w:p w:rsidR="008030EB" w:rsidRPr="008030EB" w:rsidRDefault="008030EB" w:rsidP="008030EB">
            <w:pPr>
              <w:spacing w:before="20" w:after="2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8002A" w:rsidRPr="00521B2A" w:rsidTr="0028002A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02A" w:rsidRDefault="0028002A" w:rsidP="0028002A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que afasto os métodos de seleção obrigatórios. Avaliação curricular e entrevista de avaliação de competência, e opto pelos métodos * Prova de Conhecimento e Avaliação Psicológica. </w:t>
            </w:r>
          </w:p>
          <w:p w:rsidR="0028002A" w:rsidRDefault="0028002A" w:rsidP="008030EB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2D6" w:rsidRPr="00521B2A" w:rsidTr="0028002A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62D6" w:rsidRPr="00C62767" w:rsidRDefault="00D362D6" w:rsidP="00D362D6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Requisitos de Admissão</w:t>
            </w:r>
          </w:p>
        </w:tc>
      </w:tr>
      <w:tr w:rsidR="00D362D6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2D6" w:rsidRPr="00D934FA" w:rsidRDefault="00D362D6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2D6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Default="00D362D6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Declaro que reúno os requisitos no artigo 17.º da Lei Geral do Trabalho em Funções Públicas se for o caso, os requisitos exigidos na subalínea v) da alínea d) do n.º 1 do artigo 19.º da Portaria n.º 125-A/2019, de 30 de abril</w:t>
            </w:r>
            <w:r w:rsidR="00AF4D1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F4D17" w:rsidRPr="00D934FA" w:rsidRDefault="00AF4D17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D17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Pr="00D934FA" w:rsidRDefault="00AF4D17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Requisitos de admissão</w:t>
            </w:r>
          </w:p>
        </w:tc>
        <w:tc>
          <w:tcPr>
            <w:tcW w:w="75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Pr="00AF4D17" w:rsidRDefault="00AF4D17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4D17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Default="00AF4D17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17D0" w:rsidRPr="00C62767" w:rsidRDefault="00A717D0" w:rsidP="001B4D58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Necessidades Especiais</w:t>
            </w:r>
          </w:p>
        </w:tc>
      </w:tr>
      <w:tr w:rsidR="00AF4D17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Default="00AF4D17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D17" w:rsidRPr="00521B2A" w:rsidTr="00C71E5D">
        <w:trPr>
          <w:gridBefore w:val="1"/>
          <w:wBefore w:w="10" w:type="dxa"/>
          <w:trHeight w:val="634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17" w:rsidRDefault="00A717D0" w:rsidP="006B45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Caso lhe tenha sido reconhecido, legalmente, algum grau de incapacidade, indique se necessita de meios / condições especiais para a realização dos métodos de seleção.</w:t>
            </w:r>
          </w:p>
        </w:tc>
      </w:tr>
      <w:tr w:rsidR="00AF4D17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F4D17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17D0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17D0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934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34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934FA">
              <w:rPr>
                <w:rFonts w:ascii="Tahoma" w:hAnsi="Tahoma" w:cs="Tahoma"/>
                <w:sz w:val="20"/>
                <w:szCs w:val="20"/>
              </w:rPr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934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A717D0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0F8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50F8" w:rsidRPr="00C62767" w:rsidRDefault="00AB50F8" w:rsidP="001B4D58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54" w:hanging="25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Declaração alínea g), n.º 1 do artigo 19.º, da Portaria n.º 125-A/2019, de 30/04</w:t>
            </w: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7D0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7D0" w:rsidRDefault="00AB50F8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27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6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sz w:val="20"/>
                <w:szCs w:val="20"/>
              </w:rPr>
            </w:r>
            <w:r w:rsidR="005F64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7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que são verdadeiras as informações acima prestadas.</w:t>
            </w:r>
          </w:p>
        </w:tc>
      </w:tr>
      <w:tr w:rsidR="00A717D0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7D0" w:rsidRDefault="00A717D0" w:rsidP="00D362D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2D6" w:rsidRPr="00A93103" w:rsidTr="00C71E5D">
        <w:trPr>
          <w:gridBefore w:val="1"/>
          <w:wBefore w:w="10" w:type="dxa"/>
          <w:jc w:val="center"/>
        </w:trPr>
        <w:tc>
          <w:tcPr>
            <w:tcW w:w="1005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362D6" w:rsidRPr="00A93103" w:rsidRDefault="00761DC8" w:rsidP="00AB50F8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AB50F8">
              <w:rPr>
                <w:rFonts w:ascii="Tahoma" w:hAnsi="Tahoma" w:cs="Tahoma"/>
              </w:rPr>
              <w:t xml:space="preserve">. </w:t>
            </w:r>
            <w:r w:rsidR="00D362D6">
              <w:rPr>
                <w:rFonts w:ascii="Tahoma" w:hAnsi="Tahoma" w:cs="Tahoma"/>
              </w:rPr>
              <w:t>Informação adicional</w:t>
            </w:r>
          </w:p>
        </w:tc>
      </w:tr>
      <w:tr w:rsidR="00D362D6" w:rsidRPr="001A55F1" w:rsidTr="00C71E5D">
        <w:trPr>
          <w:gridBefore w:val="1"/>
          <w:wBefore w:w="10" w:type="dxa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62D6" w:rsidRPr="007829E3" w:rsidRDefault="00D362D6" w:rsidP="00D362D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D362D6" w:rsidRPr="001A55F1" w:rsidTr="00C71E5D">
        <w:trPr>
          <w:gridBefore w:val="1"/>
          <w:wBefore w:w="10" w:type="dxa"/>
          <w:jc w:val="center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2D6" w:rsidRPr="001A55F1" w:rsidRDefault="00D362D6" w:rsidP="00D362D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2D6" w:rsidRPr="001A55F1" w:rsidRDefault="00D362D6" w:rsidP="00D362D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2D6" w:rsidRPr="001A55F1" w:rsidRDefault="00D362D6" w:rsidP="00D362D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2D6" w:rsidRPr="001A55F1" w:rsidRDefault="00D362D6" w:rsidP="00D362D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4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AB50F8" w:rsidRPr="00521B2A" w:rsidTr="00C71E5D">
        <w:trPr>
          <w:gridBefore w:val="1"/>
          <w:wBefore w:w="10" w:type="dxa"/>
          <w:trHeight w:val="230"/>
          <w:jc w:val="center"/>
        </w:trPr>
        <w:tc>
          <w:tcPr>
            <w:tcW w:w="1005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50F8" w:rsidRPr="00AB50F8" w:rsidRDefault="00761DC8" w:rsidP="00AB50F8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AB50F8">
              <w:rPr>
                <w:rFonts w:ascii="Tahoma" w:hAnsi="Tahoma" w:cs="Tahoma"/>
              </w:rPr>
              <w:t>. Elementos para a Instrução do pedido</w:t>
            </w:r>
          </w:p>
        </w:tc>
      </w:tr>
      <w:tr w:rsidR="008264E5" w:rsidRPr="001A55F1" w:rsidTr="00C71E5D">
        <w:trPr>
          <w:gridBefore w:val="1"/>
          <w:wBefore w:w="10" w:type="dxa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264E5" w:rsidRDefault="008264E5" w:rsidP="008264E5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8264E5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64E5" w:rsidRDefault="008264E5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264E5" w:rsidRDefault="008264E5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Currículo</w:t>
            </w:r>
            <w:r w:rsidR="005218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;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64E5" w:rsidRPr="008264E5" w:rsidRDefault="008264E5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521821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1821" w:rsidRDefault="00D514F4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Certificado de h</w:t>
            </w:r>
            <w:r w:rsidR="005218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abilitações;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1821" w:rsidRPr="008264E5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521821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Comprovativo de formação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1821" w:rsidRPr="008264E5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521821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Declaração da entidade;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1821" w:rsidRPr="008264E5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521821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Declaração a que se refere ii), d) n.º 1 do artigo 19.º;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1821" w:rsidRPr="008264E5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521821" w:rsidRPr="001A55F1" w:rsidTr="00C71E5D">
        <w:trPr>
          <w:gridBefore w:val="1"/>
          <w:wBefore w:w="10" w:type="dxa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F64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1821" w:rsidRDefault="00521821" w:rsidP="00521821">
            <w:pPr>
              <w:pStyle w:val="Ttul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Outros.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1821" w:rsidRPr="008264E5" w:rsidRDefault="00521821" w:rsidP="00521821">
            <w:pPr>
              <w:pStyle w:val="Ttulo5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 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FORMTEXT </w:instrTex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/>
              </w:rPr>
              <w:t> </w:t>
            </w:r>
            <w:r w:rsidRPr="008264E5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8264E5" w:rsidRPr="001A55F1" w:rsidTr="00C71E5D">
        <w:trPr>
          <w:gridBefore w:val="1"/>
          <w:wBefore w:w="10" w:type="dxa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264E5" w:rsidRPr="008264E5" w:rsidRDefault="008264E5" w:rsidP="008264E5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362D6" w:rsidRPr="00AD1595" w:rsidTr="00C71E5D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362D6" w:rsidRPr="0056676A" w:rsidRDefault="00761DC8" w:rsidP="00D362D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11</w:t>
            </w:r>
            <w:r w:rsidR="00061F2C">
              <w:rPr>
                <w:rFonts w:ascii="Tahoma" w:hAnsi="Tahoma" w:cs="Tahoma"/>
              </w:rPr>
              <w:t xml:space="preserve">. </w:t>
            </w:r>
            <w:r w:rsidR="0028002A">
              <w:rPr>
                <w:rFonts w:ascii="Tahoma" w:hAnsi="Tahoma" w:cs="Tahoma"/>
              </w:rPr>
              <w:t>Informações sobre tratamento de dados pessoais</w:t>
            </w:r>
          </w:p>
        </w:tc>
      </w:tr>
      <w:tr w:rsidR="008B20EF" w:rsidRPr="008B20EF" w:rsidTr="00C71E5D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0EF" w:rsidRPr="008B20EF" w:rsidRDefault="008B20EF" w:rsidP="00D362D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96433" w:rsidRPr="008B20EF" w:rsidTr="006B457A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96433" w:rsidRPr="002471AC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são os serviços municipais</w:t>
            </w:r>
            <w:r w:rsidR="0028002A">
              <w:rPr>
                <w:rFonts w:ascii="Tahoma" w:hAnsi="Tahoma" w:cs="Tahoma"/>
                <w:iCs/>
                <w:sz w:val="20"/>
                <w:szCs w:val="20"/>
              </w:rPr>
              <w:t xml:space="preserve"> de Recursos Humanos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, também podem ser destinatários outros serviços municipais caso seja necessário em função das competências orgânicas. </w:t>
            </w:r>
          </w:p>
          <w:p w:rsidR="00F96433" w:rsidRPr="002471AC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</w:p>
          <w:p w:rsidR="0028002A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As finali</w:t>
            </w:r>
            <w:r w:rsidR="0028002A">
              <w:rPr>
                <w:rFonts w:ascii="Tahoma" w:hAnsi="Tahoma" w:cs="Tahoma"/>
                <w:iCs/>
                <w:sz w:val="20"/>
                <w:szCs w:val="20"/>
              </w:rPr>
              <w:t>dades do tratamento são a participação no procedimento de recrutamento de recursos humanos.</w:t>
            </w:r>
          </w:p>
          <w:p w:rsidR="0028002A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A legitimidade corresponde ao tratamento necessário para cumprimento das obrigações legais </w:t>
            </w:r>
            <w:r w:rsidR="0028002A">
              <w:rPr>
                <w:rFonts w:ascii="Tahoma" w:hAnsi="Tahoma" w:cs="Tahoma"/>
                <w:iCs/>
                <w:sz w:val="20"/>
                <w:szCs w:val="20"/>
              </w:rPr>
              <w:t>e realização de diligências pré-contratuais</w:t>
            </w:r>
            <w:r w:rsidR="008B0236">
              <w:rPr>
                <w:rFonts w:ascii="Tahoma" w:hAnsi="Tahoma" w:cs="Tahoma"/>
                <w:iCs/>
                <w:sz w:val="20"/>
                <w:szCs w:val="20"/>
              </w:rPr>
              <w:t xml:space="preserve"> a pedido do titular dos dados.</w:t>
            </w:r>
          </w:p>
          <w:p w:rsidR="00F96433" w:rsidRPr="002471AC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Podem ser destinatários dos dados outras entidades públicas se previsto na legislação. </w:t>
            </w:r>
          </w:p>
          <w:p w:rsidR="00F96433" w:rsidRPr="002471AC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O prazo de conservação é o necessário à finalidade de tratamento acrescido do prazo previsto na legislação incluindo de arquivo municipal. </w:t>
            </w:r>
          </w:p>
          <w:p w:rsidR="00F96433" w:rsidRPr="002471AC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titulares dos dados pessoais têm os direitos, nos termos e condições definidos legalmente, de acesso aos dados pessoais, retificação, apagamento, limitação do tratamento e de se opor ao tratamento. Têm ainda o direito de apresentar reclamação à autoridade de controlo Comissão Nacio</w:t>
            </w:r>
            <w:r w:rsidR="0028002A">
              <w:rPr>
                <w:rFonts w:ascii="Tahoma" w:hAnsi="Tahoma" w:cs="Tahoma"/>
                <w:iCs/>
                <w:sz w:val="20"/>
                <w:szCs w:val="20"/>
              </w:rPr>
              <w:t>nal de Proteção de Dados. Podem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</w:t>
            </w:r>
          </w:p>
          <w:p w:rsidR="00F96433" w:rsidRDefault="00F96433" w:rsidP="00F96433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Para mais informações poderá consultar as nossas políticas de privacidade no nosso website: </w:t>
            </w:r>
            <w:hyperlink r:id="rId10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8002A" w:rsidRPr="00122D01" w:rsidRDefault="0028002A" w:rsidP="00F96433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28002A" w:rsidRPr="00AD1595" w:rsidTr="006B457A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8002A" w:rsidRPr="0056676A" w:rsidRDefault="00761DC8" w:rsidP="006B457A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  <w:r w:rsidR="00061F2C">
              <w:rPr>
                <w:rFonts w:ascii="Tahoma" w:hAnsi="Tahoma" w:cs="Tahoma"/>
              </w:rPr>
              <w:t xml:space="preserve">. </w:t>
            </w:r>
            <w:r w:rsidR="0028002A" w:rsidRPr="0028002A">
              <w:rPr>
                <w:rFonts w:ascii="Tahoma" w:hAnsi="Tahoma" w:cs="Tahoma"/>
              </w:rPr>
              <w:t>Consentimento para comunicações e notificações através de correio eletrónico (art.</w:t>
            </w:r>
            <w:r w:rsidR="00D514F4">
              <w:rPr>
                <w:rFonts w:ascii="Tahoma" w:hAnsi="Tahoma" w:cs="Tahoma"/>
              </w:rPr>
              <w:t xml:space="preserve">º </w:t>
            </w:r>
            <w:r w:rsidR="0028002A" w:rsidRPr="0028002A">
              <w:rPr>
                <w:rFonts w:ascii="Tahoma" w:hAnsi="Tahoma" w:cs="Tahoma"/>
              </w:rPr>
              <w:t>63</w:t>
            </w:r>
            <w:r w:rsidR="00D514F4">
              <w:rPr>
                <w:rFonts w:ascii="Tahoma" w:hAnsi="Tahoma" w:cs="Tahoma"/>
              </w:rPr>
              <w:t>.</w:t>
            </w:r>
            <w:r w:rsidR="0028002A" w:rsidRPr="0028002A">
              <w:rPr>
                <w:rFonts w:ascii="Tahoma" w:hAnsi="Tahoma" w:cs="Tahoma"/>
              </w:rPr>
              <w:t>º do CPA</w:t>
            </w:r>
            <w:r w:rsidR="0028002A">
              <w:rPr>
                <w:rFonts w:ascii="Tahoma" w:hAnsi="Tahoma" w:cs="Tahoma"/>
              </w:rPr>
              <w:t>):</w:t>
            </w:r>
          </w:p>
        </w:tc>
      </w:tr>
      <w:tr w:rsidR="00F96433" w:rsidRPr="008B20EF" w:rsidTr="00C71E5D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433" w:rsidRDefault="00F96433" w:rsidP="00F9643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  <w:bookmarkStart w:id="5" w:name="_GoBack"/>
          <w:p w:rsidR="00F96433" w:rsidRDefault="00F96433" w:rsidP="00F9643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642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F642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02A" w:rsidRPr="0028002A">
              <w:rPr>
                <w:rFonts w:ascii="Tahoma" w:hAnsi="Tahoma" w:cs="Tahoma"/>
                <w:sz w:val="20"/>
                <w:szCs w:val="20"/>
              </w:rPr>
              <w:t>Dou consentimento para receber comunicações e notificações do município por correio eletrónico</w:t>
            </w:r>
            <w:r w:rsidR="00981F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6433" w:rsidRPr="008B20EF" w:rsidRDefault="00F96433" w:rsidP="002E652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96433" w:rsidRPr="00AD1595" w:rsidTr="00C71E5D">
        <w:trPr>
          <w:gridBefore w:val="1"/>
          <w:wBefore w:w="10" w:type="dxa"/>
          <w:trHeight w:val="284"/>
          <w:jc w:val="center"/>
        </w:trPr>
        <w:tc>
          <w:tcPr>
            <w:tcW w:w="1005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96433" w:rsidRPr="0056676A" w:rsidRDefault="00761DC8" w:rsidP="00F9643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13. </w:t>
            </w:r>
            <w:r w:rsidR="00F96433">
              <w:rPr>
                <w:rFonts w:ascii="Tahoma" w:hAnsi="Tahoma" w:cs="Tahoma"/>
              </w:rPr>
              <w:t>Data e assinatura</w:t>
            </w:r>
          </w:p>
        </w:tc>
      </w:tr>
      <w:tr w:rsidR="00F96433" w:rsidRPr="001A55F1" w:rsidTr="00C71E5D">
        <w:trPr>
          <w:gridBefore w:val="1"/>
          <w:wBefore w:w="10" w:type="dxa"/>
          <w:jc w:val="center"/>
        </w:trPr>
        <w:tc>
          <w:tcPr>
            <w:tcW w:w="3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6433" w:rsidRPr="001A55F1" w:rsidRDefault="00F96433" w:rsidP="00F9643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6433" w:rsidRPr="001A55F1" w:rsidRDefault="00F96433" w:rsidP="00F9643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96433" w:rsidRPr="001A55F1" w:rsidTr="00C71E5D">
        <w:trPr>
          <w:gridBefore w:val="1"/>
          <w:wBefore w:w="10" w:type="dxa"/>
          <w:jc w:val="center"/>
        </w:trPr>
        <w:tc>
          <w:tcPr>
            <w:tcW w:w="3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6433" w:rsidRPr="001A55F1" w:rsidRDefault="00F96433" w:rsidP="00F9643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6433" w:rsidRPr="001A55F1" w:rsidRDefault="00F96433" w:rsidP="00F9643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96433" w:rsidRPr="001A55F1" w:rsidTr="00C71E5D">
        <w:trPr>
          <w:gridBefore w:val="1"/>
          <w:wBefore w:w="10" w:type="dxa"/>
          <w:trHeight w:val="497"/>
          <w:jc w:val="center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33" w:rsidRPr="001A55F1" w:rsidRDefault="00F96433" w:rsidP="00F9643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96433" w:rsidRPr="001A55F1" w:rsidRDefault="00F96433" w:rsidP="00F9643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33" w:rsidRPr="001A55F1" w:rsidRDefault="00F96433" w:rsidP="00F9643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6433" w:rsidRPr="004B4897" w:rsidRDefault="00F96433" w:rsidP="00F96433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96433" w:rsidRPr="001A55F1" w:rsidTr="00C71E5D">
        <w:trPr>
          <w:gridBefore w:val="1"/>
          <w:wBefore w:w="10" w:type="dxa"/>
          <w:trHeight w:val="1240"/>
          <w:jc w:val="center"/>
        </w:trPr>
        <w:tc>
          <w:tcPr>
            <w:tcW w:w="3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6433" w:rsidRPr="001A55F1" w:rsidRDefault="00F96433" w:rsidP="00F9643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12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6433" w:rsidRPr="004B4897" w:rsidRDefault="00F96433" w:rsidP="00F9643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 ou de outrem a seu rogo, se o/a mesmo/a não souber assinar, ou mandatário/a, representante legal, com carimbo</w:t>
            </w:r>
            <w:r w:rsidRPr="002D6E4F">
              <w:rPr>
                <w:rFonts w:ascii="Tahoma" w:hAnsi="Tahoma" w:cs="Tahoma"/>
                <w:sz w:val="16"/>
                <w:szCs w:val="16"/>
              </w:rPr>
              <w:t xml:space="preserve"> comercial, quando se trate de pessoa coletiva)</w:t>
            </w:r>
          </w:p>
          <w:p w:rsidR="00F96433" w:rsidRPr="004B4897" w:rsidRDefault="00F96433" w:rsidP="00F9643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96433" w:rsidRPr="004B4897" w:rsidRDefault="00F96433" w:rsidP="00F9643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96433" w:rsidRPr="004B4897" w:rsidRDefault="00F96433" w:rsidP="00F9643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96433" w:rsidRDefault="00F96433" w:rsidP="00F964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433" w:rsidRDefault="00F96433" w:rsidP="00F964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433" w:rsidRDefault="00F96433" w:rsidP="00F964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433" w:rsidRPr="00CF0DA4" w:rsidRDefault="00F96433" w:rsidP="00F964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7A" w:rsidRDefault="006B457A" w:rsidP="009F53F7">
      <w:pPr>
        <w:spacing w:after="0" w:line="240" w:lineRule="auto"/>
      </w:pPr>
      <w:r>
        <w:separator/>
      </w:r>
    </w:p>
  </w:endnote>
  <w:endnote w:type="continuationSeparator" w:id="0">
    <w:p w:rsidR="006B457A" w:rsidRDefault="006B457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6B457A" w:rsidRPr="002F4DF8" w:rsidTr="00E617CE">
      <w:tc>
        <w:tcPr>
          <w:tcW w:w="5353" w:type="dxa"/>
        </w:tcPr>
        <w:p w:rsidR="006B457A" w:rsidRDefault="006B457A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6B457A" w:rsidRPr="002F4DF8" w:rsidRDefault="006B457A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6B457A" w:rsidRDefault="006B457A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6B457A" w:rsidRPr="002F4DF8" w:rsidRDefault="006B457A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F6424">
            <w:rPr>
              <w:rFonts w:ascii="Tahoma" w:hAnsi="Tahoma" w:cs="Tahoma"/>
              <w:noProof/>
              <w:sz w:val="14"/>
              <w:szCs w:val="18"/>
            </w:rPr>
            <w:t>4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F6424">
            <w:rPr>
              <w:rFonts w:ascii="Tahoma" w:hAnsi="Tahoma" w:cs="Tahoma"/>
              <w:noProof/>
              <w:sz w:val="14"/>
              <w:szCs w:val="18"/>
            </w:rPr>
            <w:t>4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6B457A" w:rsidRPr="00120581" w:rsidRDefault="006B457A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6B457A" w:rsidRPr="002F4DF8" w:rsidTr="00E617CE">
      <w:tc>
        <w:tcPr>
          <w:tcW w:w="5353" w:type="dxa"/>
        </w:tcPr>
        <w:p w:rsidR="006B457A" w:rsidRDefault="006B457A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6B457A" w:rsidRPr="002F4DF8" w:rsidRDefault="006B457A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6B457A" w:rsidRDefault="006B457A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6B457A" w:rsidRPr="002F4DF8" w:rsidRDefault="006B457A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F642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F6424">
            <w:rPr>
              <w:rFonts w:ascii="Tahoma" w:hAnsi="Tahoma" w:cs="Tahoma"/>
              <w:noProof/>
              <w:sz w:val="14"/>
              <w:szCs w:val="18"/>
            </w:rPr>
            <w:t>4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6B457A" w:rsidRDefault="006B4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7A" w:rsidRDefault="006B457A" w:rsidP="009F53F7">
      <w:pPr>
        <w:spacing w:after="0" w:line="240" w:lineRule="auto"/>
      </w:pPr>
      <w:r>
        <w:separator/>
      </w:r>
    </w:p>
  </w:footnote>
  <w:footnote w:type="continuationSeparator" w:id="0">
    <w:p w:rsidR="006B457A" w:rsidRDefault="006B457A" w:rsidP="009F53F7">
      <w:pPr>
        <w:spacing w:after="0" w:line="240" w:lineRule="auto"/>
      </w:pPr>
      <w:r>
        <w:continuationSeparator/>
      </w:r>
    </w:p>
  </w:footnote>
  <w:footnote w:id="1">
    <w:p w:rsidR="006B457A" w:rsidRPr="00EF606F" w:rsidRDefault="006B457A" w:rsidP="00D77310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</w:t>
      </w:r>
      <w:r>
        <w:rPr>
          <w:rFonts w:ascii="Tahoma" w:hAnsi="Tahoma" w:cs="Tahoma"/>
          <w:sz w:val="14"/>
          <w:szCs w:val="14"/>
        </w:rPr>
        <w:t>ntificação Fiscal</w:t>
      </w:r>
      <w:r w:rsidRPr="00EF606F"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6B457A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B457A" w:rsidRPr="00F7727D" w:rsidRDefault="006B457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3D25828" wp14:editId="678CF77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6B457A" w:rsidRDefault="006B457A" w:rsidP="00E617CE">
          <w:pPr>
            <w:pStyle w:val="Cabealho"/>
            <w:jc w:val="both"/>
            <w:rPr>
              <w:rFonts w:ascii="Tahoma" w:hAnsi="Tahoma" w:cs="Tahoma"/>
            </w:rPr>
          </w:pPr>
        </w:p>
        <w:p w:rsidR="006B457A" w:rsidRDefault="006B457A" w:rsidP="00E617CE"/>
        <w:p w:rsidR="006B457A" w:rsidRPr="00597247" w:rsidRDefault="006B457A" w:rsidP="00E617CE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6B457A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6B457A" w:rsidRPr="00F7727D" w:rsidRDefault="006B457A" w:rsidP="00E617CE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6B457A" w:rsidRPr="00F7727D" w:rsidRDefault="006B457A" w:rsidP="00E617CE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6B457A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6B457A" w:rsidRPr="00F7727D" w:rsidRDefault="006B457A" w:rsidP="00E617CE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6B457A" w:rsidRPr="009D20AC" w:rsidRDefault="006B457A" w:rsidP="00E617C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6B457A" w:rsidRPr="009D20AC" w:rsidRDefault="006B457A" w:rsidP="00E617CE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6B457A" w:rsidRPr="00F7727D" w:rsidRDefault="006B457A" w:rsidP="00E617CE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6B457A" w:rsidRDefault="006B457A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F1D"/>
    <w:multiLevelType w:val="multilevel"/>
    <w:tmpl w:val="E0DA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KUs8NFao5m8cwnmeQ/YBvHUZQJGxUFRYH+Fm206QzXy8B2GHMhEvQgtOf6zq5o+W1FKn26FDED4iFL8+hWY5w==" w:salt="tnEiOdknqqchgx4eMacK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22519"/>
    <w:rsid w:val="00034362"/>
    <w:rsid w:val="0005250B"/>
    <w:rsid w:val="00061F2C"/>
    <w:rsid w:val="00066A1C"/>
    <w:rsid w:val="000A3609"/>
    <w:rsid w:val="000A79BC"/>
    <w:rsid w:val="000A7B5C"/>
    <w:rsid w:val="000B563E"/>
    <w:rsid w:val="000D0BAA"/>
    <w:rsid w:val="000D1755"/>
    <w:rsid w:val="000D27CD"/>
    <w:rsid w:val="000F16EB"/>
    <w:rsid w:val="00116666"/>
    <w:rsid w:val="00120581"/>
    <w:rsid w:val="00130E30"/>
    <w:rsid w:val="00134B4B"/>
    <w:rsid w:val="00190894"/>
    <w:rsid w:val="001960B3"/>
    <w:rsid w:val="001B4D58"/>
    <w:rsid w:val="001B7C6B"/>
    <w:rsid w:val="001C7F2E"/>
    <w:rsid w:val="001D1DEC"/>
    <w:rsid w:val="001D737E"/>
    <w:rsid w:val="001F2CAB"/>
    <w:rsid w:val="002020B1"/>
    <w:rsid w:val="00202F00"/>
    <w:rsid w:val="00207B15"/>
    <w:rsid w:val="002130FE"/>
    <w:rsid w:val="0021425F"/>
    <w:rsid w:val="00221AED"/>
    <w:rsid w:val="00223AA1"/>
    <w:rsid w:val="002340A1"/>
    <w:rsid w:val="00270D1A"/>
    <w:rsid w:val="00274260"/>
    <w:rsid w:val="0028002A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2E4EE2"/>
    <w:rsid w:val="002E6522"/>
    <w:rsid w:val="00307517"/>
    <w:rsid w:val="00314FF9"/>
    <w:rsid w:val="00315DBE"/>
    <w:rsid w:val="00317313"/>
    <w:rsid w:val="00335820"/>
    <w:rsid w:val="003423CF"/>
    <w:rsid w:val="00373934"/>
    <w:rsid w:val="003A5DEB"/>
    <w:rsid w:val="003B6358"/>
    <w:rsid w:val="003D7455"/>
    <w:rsid w:val="003E24F3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678A9"/>
    <w:rsid w:val="004A076C"/>
    <w:rsid w:val="004B3676"/>
    <w:rsid w:val="004B4897"/>
    <w:rsid w:val="004C1406"/>
    <w:rsid w:val="004C2514"/>
    <w:rsid w:val="004E5A17"/>
    <w:rsid w:val="00516283"/>
    <w:rsid w:val="00521821"/>
    <w:rsid w:val="00521B2A"/>
    <w:rsid w:val="00545562"/>
    <w:rsid w:val="0054715E"/>
    <w:rsid w:val="005609A8"/>
    <w:rsid w:val="00572A0D"/>
    <w:rsid w:val="005A5E4D"/>
    <w:rsid w:val="005C021B"/>
    <w:rsid w:val="005C176C"/>
    <w:rsid w:val="005C3873"/>
    <w:rsid w:val="005F6424"/>
    <w:rsid w:val="00620F69"/>
    <w:rsid w:val="00676E1F"/>
    <w:rsid w:val="00682020"/>
    <w:rsid w:val="006B457A"/>
    <w:rsid w:val="006C067C"/>
    <w:rsid w:val="006D649E"/>
    <w:rsid w:val="007529C1"/>
    <w:rsid w:val="00761DC8"/>
    <w:rsid w:val="00776A03"/>
    <w:rsid w:val="007829E3"/>
    <w:rsid w:val="007938FE"/>
    <w:rsid w:val="007C567E"/>
    <w:rsid w:val="007D15F6"/>
    <w:rsid w:val="007E2554"/>
    <w:rsid w:val="007E66AA"/>
    <w:rsid w:val="007F5FE5"/>
    <w:rsid w:val="008030EB"/>
    <w:rsid w:val="008173A8"/>
    <w:rsid w:val="008264E5"/>
    <w:rsid w:val="00832798"/>
    <w:rsid w:val="00850D2E"/>
    <w:rsid w:val="008514D1"/>
    <w:rsid w:val="0086122A"/>
    <w:rsid w:val="00881A99"/>
    <w:rsid w:val="008832F3"/>
    <w:rsid w:val="008B0236"/>
    <w:rsid w:val="008B20EF"/>
    <w:rsid w:val="008B2864"/>
    <w:rsid w:val="008E481F"/>
    <w:rsid w:val="0090369E"/>
    <w:rsid w:val="009452E4"/>
    <w:rsid w:val="00977387"/>
    <w:rsid w:val="00981F78"/>
    <w:rsid w:val="00985615"/>
    <w:rsid w:val="00991842"/>
    <w:rsid w:val="0099799E"/>
    <w:rsid w:val="009A7284"/>
    <w:rsid w:val="009D0D2C"/>
    <w:rsid w:val="009F53F7"/>
    <w:rsid w:val="00A12B44"/>
    <w:rsid w:val="00A307D7"/>
    <w:rsid w:val="00A717D0"/>
    <w:rsid w:val="00A73872"/>
    <w:rsid w:val="00A86ED3"/>
    <w:rsid w:val="00A92A14"/>
    <w:rsid w:val="00A94AB8"/>
    <w:rsid w:val="00AA2FC5"/>
    <w:rsid w:val="00AB50F8"/>
    <w:rsid w:val="00AB74BB"/>
    <w:rsid w:val="00AB7FCC"/>
    <w:rsid w:val="00AD4BD8"/>
    <w:rsid w:val="00AE006B"/>
    <w:rsid w:val="00AE146E"/>
    <w:rsid w:val="00AE36D5"/>
    <w:rsid w:val="00AF039D"/>
    <w:rsid w:val="00AF4D17"/>
    <w:rsid w:val="00B1405F"/>
    <w:rsid w:val="00B14C8D"/>
    <w:rsid w:val="00B32441"/>
    <w:rsid w:val="00B36D2A"/>
    <w:rsid w:val="00B41366"/>
    <w:rsid w:val="00B5643B"/>
    <w:rsid w:val="00B7791E"/>
    <w:rsid w:val="00BA4F3B"/>
    <w:rsid w:val="00BD07F6"/>
    <w:rsid w:val="00BD3A84"/>
    <w:rsid w:val="00BE2BA3"/>
    <w:rsid w:val="00BF4117"/>
    <w:rsid w:val="00C135F7"/>
    <w:rsid w:val="00C153EC"/>
    <w:rsid w:val="00C34DAE"/>
    <w:rsid w:val="00C4348B"/>
    <w:rsid w:val="00C56431"/>
    <w:rsid w:val="00C62767"/>
    <w:rsid w:val="00C71E5D"/>
    <w:rsid w:val="00C8265B"/>
    <w:rsid w:val="00CC21E6"/>
    <w:rsid w:val="00CC6043"/>
    <w:rsid w:val="00CD3C3D"/>
    <w:rsid w:val="00CF0E63"/>
    <w:rsid w:val="00D02C82"/>
    <w:rsid w:val="00D03EB4"/>
    <w:rsid w:val="00D07813"/>
    <w:rsid w:val="00D07DB5"/>
    <w:rsid w:val="00D17753"/>
    <w:rsid w:val="00D31F94"/>
    <w:rsid w:val="00D32D52"/>
    <w:rsid w:val="00D346D7"/>
    <w:rsid w:val="00D362D6"/>
    <w:rsid w:val="00D403B0"/>
    <w:rsid w:val="00D514F4"/>
    <w:rsid w:val="00D57C74"/>
    <w:rsid w:val="00D77310"/>
    <w:rsid w:val="00D934FA"/>
    <w:rsid w:val="00DB5627"/>
    <w:rsid w:val="00DC293A"/>
    <w:rsid w:val="00DD0756"/>
    <w:rsid w:val="00DD5D2E"/>
    <w:rsid w:val="00DF22F1"/>
    <w:rsid w:val="00E002A2"/>
    <w:rsid w:val="00E2119A"/>
    <w:rsid w:val="00E22D55"/>
    <w:rsid w:val="00E54FE5"/>
    <w:rsid w:val="00E615BD"/>
    <w:rsid w:val="00E617CE"/>
    <w:rsid w:val="00E754AC"/>
    <w:rsid w:val="00E90F11"/>
    <w:rsid w:val="00E91300"/>
    <w:rsid w:val="00EB2B4E"/>
    <w:rsid w:val="00EC274B"/>
    <w:rsid w:val="00ED7A52"/>
    <w:rsid w:val="00EE7247"/>
    <w:rsid w:val="00EF5621"/>
    <w:rsid w:val="00F03915"/>
    <w:rsid w:val="00F210F1"/>
    <w:rsid w:val="00F25920"/>
    <w:rsid w:val="00F5035A"/>
    <w:rsid w:val="00F77649"/>
    <w:rsid w:val="00F84751"/>
    <w:rsid w:val="00F94458"/>
    <w:rsid w:val="00F96433"/>
    <w:rsid w:val="00FB0BA8"/>
    <w:rsid w:val="00FB312E"/>
    <w:rsid w:val="00FE0169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7E7CC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144</cp:revision>
  <cp:lastPrinted>2020-12-23T09:51:00Z</cp:lastPrinted>
  <dcterms:created xsi:type="dcterms:W3CDTF">2020-12-21T10:47:00Z</dcterms:created>
  <dcterms:modified xsi:type="dcterms:W3CDTF">2022-06-20T12:05:00Z</dcterms:modified>
</cp:coreProperties>
</file>