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9976D2" w:rsidRPr="00F7727D" w:rsidTr="009976D2">
        <w:trPr>
          <w:trHeight w:val="709"/>
        </w:trPr>
        <w:tc>
          <w:tcPr>
            <w:tcW w:w="3035" w:type="dxa"/>
          </w:tcPr>
          <w:p w:rsidR="009976D2" w:rsidRPr="00F7727D" w:rsidRDefault="009976D2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1692D9D3" wp14:editId="1ABB233C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tcBorders>
              <w:top w:val="nil"/>
              <w:bottom w:val="nil"/>
              <w:right w:val="nil"/>
            </w:tcBorders>
          </w:tcPr>
          <w:p w:rsidR="009976D2" w:rsidRPr="00D70135" w:rsidRDefault="009976D2" w:rsidP="00E617CE">
            <w:pPr>
              <w:pStyle w:val="Cabealho"/>
              <w:jc w:val="center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E42E0F" w:rsidRDefault="00E42E0F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2"/>
          <w:szCs w:val="12"/>
        </w:rPr>
      </w:pPr>
      <w:r w:rsidRPr="00E42E0F">
        <w:rPr>
          <w:rFonts w:ascii="Tahoma" w:hAnsi="Tahoma" w:cs="Tahoma"/>
          <w:color w:val="808080" w:themeColor="background1" w:themeShade="80"/>
          <w:sz w:val="12"/>
          <w:szCs w:val="12"/>
        </w:rPr>
        <w:t>FE.03</w:t>
      </w:r>
      <w:r w:rsidR="009D0D2C" w:rsidRPr="00E42E0F">
        <w:rPr>
          <w:rFonts w:ascii="Tahoma" w:hAnsi="Tahoma" w:cs="Tahoma"/>
          <w:color w:val="808080" w:themeColor="background1" w:themeShade="80"/>
          <w:sz w:val="12"/>
          <w:szCs w:val="12"/>
        </w:rPr>
        <w:t>.0</w:t>
      </w:r>
      <w:r w:rsidRPr="00E42E0F">
        <w:rPr>
          <w:rFonts w:ascii="Tahoma" w:hAnsi="Tahoma" w:cs="Tahoma"/>
          <w:color w:val="808080" w:themeColor="background1" w:themeShade="80"/>
          <w:sz w:val="12"/>
          <w:szCs w:val="12"/>
        </w:rPr>
        <w:t>2.V</w:t>
      </w:r>
      <w:r w:rsidR="00894B85">
        <w:rPr>
          <w:rFonts w:ascii="Tahoma" w:hAnsi="Tahoma" w:cs="Tahoma"/>
          <w:color w:val="808080" w:themeColor="background1" w:themeShade="80"/>
          <w:sz w:val="12"/>
          <w:szCs w:val="12"/>
        </w:rPr>
        <w:t>.V</w:t>
      </w:r>
      <w:r w:rsidR="009D0D2C" w:rsidRPr="00E42E0F">
        <w:rPr>
          <w:rFonts w:ascii="Tahoma" w:hAnsi="Tahoma" w:cs="Tahoma"/>
          <w:color w:val="808080" w:themeColor="background1" w:themeShade="80"/>
          <w:sz w:val="12"/>
          <w:szCs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8E2AA6" w:rsidP="00636180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Autorização de Utilização </w:t>
            </w:r>
            <w:r w:rsidR="00BE4BF0">
              <w:rPr>
                <w:rFonts w:ascii="Tahoma" w:hAnsi="Tahoma" w:cs="Tahoma"/>
                <w:b/>
                <w:szCs w:val="20"/>
              </w:rPr>
              <w:t xml:space="preserve">de Edifícios </w:t>
            </w:r>
            <w:r>
              <w:rPr>
                <w:rFonts w:ascii="Tahoma" w:hAnsi="Tahoma" w:cs="Tahoma"/>
                <w:b/>
                <w:szCs w:val="20"/>
              </w:rPr>
              <w:t>ou suas Frações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1395"/>
        <w:gridCol w:w="424"/>
        <w:gridCol w:w="127"/>
        <w:gridCol w:w="548"/>
        <w:gridCol w:w="280"/>
        <w:gridCol w:w="447"/>
        <w:gridCol w:w="13"/>
        <w:gridCol w:w="142"/>
        <w:gridCol w:w="148"/>
        <w:gridCol w:w="454"/>
        <w:gridCol w:w="594"/>
        <w:gridCol w:w="227"/>
        <w:gridCol w:w="206"/>
        <w:gridCol w:w="362"/>
        <w:gridCol w:w="142"/>
        <w:gridCol w:w="567"/>
        <w:gridCol w:w="142"/>
        <w:gridCol w:w="122"/>
        <w:gridCol w:w="164"/>
        <w:gridCol w:w="134"/>
        <w:gridCol w:w="594"/>
        <w:gridCol w:w="261"/>
        <w:gridCol w:w="709"/>
        <w:gridCol w:w="51"/>
        <w:gridCol w:w="59"/>
        <w:gridCol w:w="591"/>
        <w:gridCol w:w="82"/>
        <w:gridCol w:w="771"/>
        <w:gridCol w:w="287"/>
        <w:gridCol w:w="120"/>
      </w:tblGrid>
      <w:tr w:rsidR="001D737E" w:rsidRPr="003E14D2" w:rsidTr="006C067C">
        <w:trPr>
          <w:gridAfter w:val="1"/>
          <w:wAfter w:w="120" w:type="dxa"/>
          <w:trHeight w:val="302"/>
        </w:trPr>
        <w:tc>
          <w:tcPr>
            <w:tcW w:w="10063" w:type="dxa"/>
            <w:gridSpan w:val="30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>RJUE - Decreto-Lei n.º 555/99, de 16 de dezembro</w:t>
            </w:r>
            <w:r w:rsidR="00315DBE" w:rsidRPr="00DD5529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DD5529" w:rsidRPr="00DD5529">
              <w:rPr>
                <w:rFonts w:ascii="Tahoma" w:hAnsi="Tahoma" w:cs="Tahoma"/>
                <w:sz w:val="16"/>
                <w:szCs w:val="16"/>
              </w:rPr>
              <w:t>Portaria n.º 349-C/2013, de 2 de dezembro,</w:t>
            </w:r>
            <w:r w:rsidR="00DD552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6C067C">
        <w:trPr>
          <w:gridAfter w:val="1"/>
          <w:wAfter w:w="120" w:type="dxa"/>
        </w:trPr>
        <w:tc>
          <w:tcPr>
            <w:tcW w:w="10063" w:type="dxa"/>
            <w:gridSpan w:val="3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AD77CA">
        <w:trPr>
          <w:gridAfter w:val="1"/>
          <w:wAfter w:w="120" w:type="dxa"/>
        </w:trPr>
        <w:tc>
          <w:tcPr>
            <w:tcW w:w="609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7870B6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375150">
        <w:trPr>
          <w:gridAfter w:val="1"/>
          <w:wAfter w:w="120" w:type="dxa"/>
          <w:trHeight w:hRule="exact" w:val="284"/>
        </w:trPr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97" w:type="dxa"/>
            <w:gridSpan w:val="2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7870B6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375150">
        <w:trPr>
          <w:gridAfter w:val="1"/>
          <w:wAfter w:w="120" w:type="dxa"/>
          <w:trHeight w:hRule="exact" w:val="284"/>
        </w:trPr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97" w:type="dxa"/>
            <w:gridSpan w:val="2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7870B6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7870B6">
        <w:trPr>
          <w:gridAfter w:val="1"/>
          <w:wAfter w:w="120" w:type="dxa"/>
          <w:trHeight w:hRule="exact" w:val="284"/>
        </w:trPr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5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7870B6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3F059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F059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375150">
        <w:trPr>
          <w:gridAfter w:val="1"/>
          <w:wAfter w:w="120" w:type="dxa"/>
          <w:trHeight w:hRule="exact" w:val="284"/>
        </w:trPr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D5529" w:rsidP="003F30B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</w:t>
            </w:r>
            <w:r w:rsidR="003F30B7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9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375150">
        <w:trPr>
          <w:gridAfter w:val="1"/>
          <w:wAfter w:w="120" w:type="dxa"/>
          <w:trHeight w:hRule="exact" w:val="284"/>
        </w:trPr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97" w:type="dxa"/>
            <w:gridSpan w:val="2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7870B6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C067C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F059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F059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375150">
        <w:trPr>
          <w:gridAfter w:val="1"/>
          <w:wAfter w:w="120" w:type="dxa"/>
          <w:trHeight w:hRule="exact" w:val="284"/>
        </w:trPr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97" w:type="dxa"/>
            <w:gridSpan w:val="2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375150">
        <w:trPr>
          <w:gridAfter w:val="1"/>
          <w:wAfter w:w="120" w:type="dxa"/>
          <w:trHeight w:hRule="exact" w:val="284"/>
        </w:trPr>
        <w:tc>
          <w:tcPr>
            <w:tcW w:w="27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870B6" w:rsidRPr="004C76D7" w:rsidRDefault="007870B6" w:rsidP="007870B6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Pr="004C76D7">
              <w:rPr>
                <w:rFonts w:ascii="Tahoma" w:hAnsi="Tahoma" w:cs="Tahoma"/>
                <w:sz w:val="20"/>
                <w:szCs w:val="20"/>
              </w:rPr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7870B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F708D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6C067C">
        <w:trPr>
          <w:trHeight w:val="263"/>
        </w:trPr>
        <w:tc>
          <w:tcPr>
            <w:tcW w:w="1018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9976D2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F059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F059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976D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9976D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F059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F059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976D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9976D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F059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F059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976D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9976D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F059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F059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976D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9976D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F059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F059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976D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9976D2" w:rsidRPr="007D41D9" w:rsidTr="006C067C">
        <w:trPr>
          <w:trHeight w:val="263"/>
        </w:trPr>
        <w:tc>
          <w:tcPr>
            <w:tcW w:w="1018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6D2" w:rsidRPr="007D41D9" w:rsidRDefault="009976D2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F059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F059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56EB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8D6FD5" w:rsidRPr="007D41D9" w:rsidTr="00375150">
        <w:trPr>
          <w:gridAfter w:val="1"/>
          <w:wAfter w:w="120" w:type="dxa"/>
          <w:trHeight w:val="263"/>
        </w:trPr>
        <w:tc>
          <w:tcPr>
            <w:tcW w:w="4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FD5" w:rsidRDefault="009976D2" w:rsidP="009976D2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</w:t>
            </w:r>
            <w:r w:rsidR="008D6FD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registo c</w:t>
            </w:r>
            <w:r w:rsidR="008D6FD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omercial</w:t>
            </w:r>
          </w:p>
        </w:tc>
        <w:tc>
          <w:tcPr>
            <w:tcW w:w="5471" w:type="dxa"/>
            <w:gridSpan w:val="1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D6FD5" w:rsidRPr="001A55F1" w:rsidRDefault="007870B6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375150">
        <w:trPr>
          <w:gridAfter w:val="1"/>
          <w:wAfter w:w="120" w:type="dxa"/>
          <w:trHeight w:val="263"/>
        </w:trPr>
        <w:tc>
          <w:tcPr>
            <w:tcW w:w="4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71" w:type="dxa"/>
            <w:gridSpan w:val="1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7D41D9" w:rsidRDefault="00F80770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DD552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16"/>
                <w:szCs w:val="20"/>
              </w:rPr>
            </w:pPr>
          </w:p>
        </w:tc>
      </w:tr>
      <w:tr w:rsidR="00C34DAE" w:rsidRPr="00A93103" w:rsidTr="006C067C">
        <w:trPr>
          <w:gridAfter w:val="1"/>
          <w:wAfter w:w="120" w:type="dxa"/>
        </w:trPr>
        <w:tc>
          <w:tcPr>
            <w:tcW w:w="10063" w:type="dxa"/>
            <w:gridSpan w:val="3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6C067C">
        <w:trPr>
          <w:gridAfter w:val="1"/>
          <w:wAfter w:w="120" w:type="dxa"/>
        </w:trPr>
        <w:tc>
          <w:tcPr>
            <w:tcW w:w="100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9467F" w:rsidRPr="00A93103" w:rsidTr="00A7298E">
        <w:trPr>
          <w:gridAfter w:val="1"/>
          <w:wAfter w:w="120" w:type="dxa"/>
          <w:trHeight w:val="827"/>
        </w:trPr>
        <w:tc>
          <w:tcPr>
            <w:tcW w:w="100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A7298E" w:rsidRDefault="001A52D1" w:rsidP="008C11D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0364C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Ao abrigo do art.º 62.º do Decreto-Lei n.º 555/99, de 16 de dezembro, </w:t>
            </w:r>
            <w:r w:rsidR="008C11D0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Pr="0030364C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, </w:t>
            </w:r>
            <w:r w:rsidRPr="00DD5529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requer a </w:t>
            </w:r>
            <w:r w:rsidR="003D3831" w:rsidRPr="00DD5529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autorização </w:t>
            </w:r>
            <w:r w:rsidRPr="00DD5529">
              <w:rPr>
                <w:rFonts w:ascii="Tahoma" w:hAnsi="Tahoma" w:cs="Tahoma"/>
                <w:bCs/>
                <w:iCs/>
                <w:sz w:val="20"/>
                <w:szCs w:val="20"/>
              </w:rPr>
              <w:t>de utilização</w:t>
            </w:r>
            <w:r w:rsidR="003D3831" w:rsidRPr="00DD5529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ou suas frações</w:t>
            </w:r>
            <w:r w:rsidRPr="00DD5529">
              <w:rPr>
                <w:rFonts w:ascii="Tahoma" w:hAnsi="Tahoma" w:cs="Tahoma"/>
                <w:bCs/>
                <w:iCs/>
                <w:sz w:val="20"/>
                <w:szCs w:val="20"/>
              </w:rPr>
              <w:t>:</w:t>
            </w:r>
          </w:p>
        </w:tc>
      </w:tr>
      <w:tr w:rsidR="00A7298E" w:rsidRPr="00A93103" w:rsidTr="00375150">
        <w:trPr>
          <w:gridAfter w:val="1"/>
          <w:wAfter w:w="120" w:type="dxa"/>
        </w:trPr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30364C" w:rsidRDefault="00A7298E" w:rsidP="001A52D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6045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5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F059F">
              <w:rPr>
                <w:rFonts w:ascii="Tahoma" w:hAnsi="Tahoma" w:cs="Tahoma"/>
                <w:sz w:val="20"/>
                <w:szCs w:val="20"/>
              </w:rPr>
            </w:r>
            <w:r w:rsidR="003F059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045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0451D">
              <w:rPr>
                <w:rFonts w:ascii="Tahoma" w:hAnsi="Tahoma" w:cs="Tahoma"/>
                <w:sz w:val="20"/>
                <w:szCs w:val="20"/>
              </w:rPr>
              <w:t xml:space="preserve"> Edifício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30364C" w:rsidRDefault="00A7298E" w:rsidP="001A52D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6045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5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F059F">
              <w:rPr>
                <w:rFonts w:ascii="Tahoma" w:hAnsi="Tahoma" w:cs="Tahoma"/>
                <w:sz w:val="20"/>
                <w:szCs w:val="20"/>
              </w:rPr>
            </w:r>
            <w:r w:rsidR="003F059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045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Fração</w:t>
            </w:r>
          </w:p>
        </w:tc>
        <w:tc>
          <w:tcPr>
            <w:tcW w:w="5669" w:type="dxa"/>
            <w:gridSpan w:val="1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7298E" w:rsidRPr="007870B6" w:rsidRDefault="007870B6" w:rsidP="001A52D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7870B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870B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870B6">
              <w:rPr>
                <w:rFonts w:ascii="Tahoma" w:hAnsi="Tahoma" w:cs="Tahoma"/>
                <w:sz w:val="20"/>
                <w:szCs w:val="20"/>
              </w:rPr>
            </w:r>
            <w:r w:rsidRPr="007870B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4" w:name="_GoBack"/>
            <w:r w:rsidRPr="007870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70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70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70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70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4"/>
            <w:r w:rsidRPr="007870B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30364C" w:rsidRDefault="00A7298E" w:rsidP="001A52D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com uso:</w:t>
            </w:r>
          </w:p>
        </w:tc>
      </w:tr>
      <w:tr w:rsidR="00A7298E" w:rsidRPr="00A93103" w:rsidTr="006C067C">
        <w:trPr>
          <w:gridAfter w:val="1"/>
          <w:wAfter w:w="120" w:type="dxa"/>
        </w:trPr>
        <w:tc>
          <w:tcPr>
            <w:tcW w:w="100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AE146E" w:rsidRDefault="00A7298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75150" w:rsidRPr="00A93103" w:rsidTr="00375150">
        <w:trPr>
          <w:gridAfter w:val="1"/>
          <w:wAfter w:w="120" w:type="dxa"/>
          <w:trHeight w:val="364"/>
        </w:trPr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5150" w:rsidRPr="00AE146E" w:rsidRDefault="00375150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045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5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F059F">
              <w:rPr>
                <w:rFonts w:ascii="Tahoma" w:hAnsi="Tahoma" w:cs="Tahoma"/>
                <w:sz w:val="20"/>
                <w:szCs w:val="20"/>
              </w:rPr>
            </w:r>
            <w:r w:rsidR="003F059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045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Habitação</w:t>
            </w:r>
          </w:p>
        </w:tc>
        <w:tc>
          <w:tcPr>
            <w:tcW w:w="43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5150" w:rsidRPr="00AE146E" w:rsidRDefault="00375150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045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5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F059F">
              <w:rPr>
                <w:rFonts w:ascii="Tahoma" w:hAnsi="Tahoma" w:cs="Tahoma"/>
                <w:sz w:val="20"/>
                <w:szCs w:val="20"/>
              </w:rPr>
            </w:r>
            <w:r w:rsidR="003F059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045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Estabelecimentos Comerciais / Serviços</w:t>
            </w:r>
          </w:p>
        </w:tc>
        <w:tc>
          <w:tcPr>
            <w:tcW w:w="38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5150" w:rsidRPr="00AE146E" w:rsidRDefault="00375150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045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5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F059F">
              <w:rPr>
                <w:rFonts w:ascii="Tahoma" w:hAnsi="Tahoma" w:cs="Tahoma"/>
                <w:sz w:val="20"/>
                <w:szCs w:val="20"/>
              </w:rPr>
            </w:r>
            <w:r w:rsidR="003F059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045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Estabelecimentos Industriais</w:t>
            </w:r>
          </w:p>
        </w:tc>
      </w:tr>
      <w:tr w:rsidR="00375150" w:rsidRPr="00A93103" w:rsidTr="00375150">
        <w:trPr>
          <w:gridAfter w:val="1"/>
          <w:wAfter w:w="120" w:type="dxa"/>
        </w:trPr>
        <w:tc>
          <w:tcPr>
            <w:tcW w:w="62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5150" w:rsidRPr="00AE146E" w:rsidRDefault="00375150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045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5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F059F">
              <w:rPr>
                <w:rFonts w:ascii="Tahoma" w:hAnsi="Tahoma" w:cs="Tahoma"/>
                <w:sz w:val="20"/>
                <w:szCs w:val="20"/>
              </w:rPr>
            </w:r>
            <w:r w:rsidR="003F059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045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Estabelecimentos de Restauração e Bebidas</w:t>
            </w:r>
          </w:p>
        </w:tc>
        <w:tc>
          <w:tcPr>
            <w:tcW w:w="38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5150" w:rsidRPr="00AE146E" w:rsidRDefault="00375150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045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5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F059F">
              <w:rPr>
                <w:rFonts w:ascii="Tahoma" w:hAnsi="Tahoma" w:cs="Tahoma"/>
                <w:sz w:val="20"/>
                <w:szCs w:val="20"/>
              </w:rPr>
            </w:r>
            <w:r w:rsidR="003F059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045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Estabelecimentos Turísticos</w:t>
            </w:r>
          </w:p>
        </w:tc>
      </w:tr>
      <w:tr w:rsidR="0039467F" w:rsidRPr="00A93103" w:rsidTr="006C067C">
        <w:trPr>
          <w:gridAfter w:val="1"/>
          <w:wAfter w:w="120" w:type="dxa"/>
        </w:trPr>
        <w:tc>
          <w:tcPr>
            <w:tcW w:w="100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0347" w:rsidRPr="00AE146E" w:rsidRDefault="00B90347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34DAE" w:rsidRPr="00A93103" w:rsidTr="00375150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2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A7298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Localização da Operação</w:t>
            </w:r>
          </w:p>
        </w:tc>
      </w:tr>
      <w:tr w:rsidR="009452E4" w:rsidRPr="009452E4" w:rsidTr="00375150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E4" w:rsidRPr="00DD5529" w:rsidRDefault="009452E4" w:rsidP="00C34DAE">
            <w:pPr>
              <w:spacing w:before="20" w:after="20" w:line="240" w:lineRule="auto"/>
              <w:rPr>
                <w:rFonts w:ascii="Tahoma" w:hAnsi="Tahoma" w:cs="Tahoma"/>
                <w:sz w:val="14"/>
              </w:rPr>
            </w:pPr>
          </w:p>
        </w:tc>
      </w:tr>
      <w:tr w:rsidR="0028015C" w:rsidRPr="009452E4" w:rsidTr="007870B6">
        <w:trPr>
          <w:gridBefore w:val="1"/>
          <w:gridAfter w:val="1"/>
          <w:wBefore w:w="20" w:type="dxa"/>
          <w:wAfter w:w="120" w:type="dxa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9452E4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Rua</w:t>
            </w:r>
          </w:p>
        </w:tc>
        <w:tc>
          <w:tcPr>
            <w:tcW w:w="3972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8015C" w:rsidRPr="007870B6" w:rsidRDefault="007870B6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7870B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870B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870B6">
              <w:rPr>
                <w:rFonts w:ascii="Tahoma" w:hAnsi="Tahoma" w:cs="Tahoma"/>
                <w:sz w:val="20"/>
                <w:szCs w:val="20"/>
              </w:rPr>
            </w:r>
            <w:r w:rsidRPr="007870B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870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70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70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70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70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70B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9452E4" w:rsidRDefault="0028015C" w:rsidP="0028015C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N.º Polícia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8015C" w:rsidRPr="0028015C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8015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8015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8015C">
              <w:rPr>
                <w:rFonts w:ascii="Tahoma" w:hAnsi="Tahoma" w:cs="Tahoma"/>
                <w:sz w:val="20"/>
                <w:szCs w:val="20"/>
              </w:rPr>
            </w:r>
            <w:r w:rsidRPr="0028015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8015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8015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8015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8015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8015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8015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28015C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28015C" w:rsidRPr="009452E4" w:rsidTr="007870B6">
        <w:trPr>
          <w:gridBefore w:val="1"/>
          <w:gridAfter w:val="1"/>
          <w:wBefore w:w="20" w:type="dxa"/>
          <w:wAfter w:w="120" w:type="dxa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9452E4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Fração</w:t>
            </w:r>
          </w:p>
        </w:tc>
        <w:tc>
          <w:tcPr>
            <w:tcW w:w="3972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8015C" w:rsidRPr="007870B6" w:rsidRDefault="007870B6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7870B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870B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870B6">
              <w:rPr>
                <w:rFonts w:ascii="Tahoma" w:hAnsi="Tahoma" w:cs="Tahoma"/>
                <w:sz w:val="20"/>
                <w:szCs w:val="20"/>
              </w:rPr>
            </w:r>
            <w:r w:rsidRPr="007870B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870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70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70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70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70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70B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9452E4" w:rsidRDefault="0028015C" w:rsidP="0028015C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Freguesia</w:t>
            </w:r>
          </w:p>
        </w:tc>
        <w:tc>
          <w:tcPr>
            <w:tcW w:w="3118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8015C" w:rsidRPr="0028015C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8015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8015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8015C">
              <w:rPr>
                <w:rFonts w:ascii="Tahoma" w:hAnsi="Tahoma" w:cs="Tahoma"/>
                <w:sz w:val="20"/>
                <w:szCs w:val="20"/>
              </w:rPr>
            </w:r>
            <w:r w:rsidRPr="0028015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8015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8015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8015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8015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8015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8015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28015C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A7298E" w:rsidRPr="009452E4" w:rsidTr="00375150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98E" w:rsidRPr="00DD5529" w:rsidRDefault="00A7298E" w:rsidP="00C34DAE">
            <w:pPr>
              <w:spacing w:before="20" w:after="20" w:line="240" w:lineRule="auto"/>
              <w:rPr>
                <w:rFonts w:ascii="Tahoma" w:hAnsi="Tahoma" w:cs="Tahoma"/>
                <w:sz w:val="14"/>
              </w:rPr>
            </w:pPr>
          </w:p>
        </w:tc>
      </w:tr>
      <w:tr w:rsidR="0042409B" w:rsidRPr="009452E4" w:rsidTr="00375150">
        <w:trPr>
          <w:gridBefore w:val="1"/>
          <w:gridAfter w:val="1"/>
          <w:wBefore w:w="20" w:type="dxa"/>
          <w:wAfter w:w="120" w:type="dxa"/>
          <w:trHeight w:val="352"/>
        </w:trPr>
        <w:tc>
          <w:tcPr>
            <w:tcW w:w="1004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09B" w:rsidRDefault="0042409B" w:rsidP="00C34DA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3F059F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3F059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42409B">
              <w:rPr>
                <w:rFonts w:ascii="Tahoma" w:hAnsi="Tahoma" w:cs="Tahoma"/>
                <w:sz w:val="20"/>
                <w:szCs w:val="20"/>
              </w:rPr>
              <w:t xml:space="preserve"> Localização em área de Reabilitação Urbana.</w:t>
            </w:r>
          </w:p>
          <w:p w:rsidR="00B90347" w:rsidRPr="00DD5529" w:rsidRDefault="00B90347" w:rsidP="00C34DAE">
            <w:pPr>
              <w:spacing w:before="20" w:after="20" w:line="240" w:lineRule="auto"/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A73872" w:rsidRPr="009452E4" w:rsidTr="00375150">
        <w:trPr>
          <w:gridBefore w:val="1"/>
          <w:gridAfter w:val="1"/>
          <w:wBefore w:w="20" w:type="dxa"/>
          <w:wAfter w:w="120" w:type="dxa"/>
          <w:trHeight w:val="352"/>
        </w:trPr>
        <w:tc>
          <w:tcPr>
            <w:tcW w:w="10043" w:type="dxa"/>
            <w:gridSpan w:val="2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73872" w:rsidRPr="00A73872" w:rsidRDefault="00A73872" w:rsidP="00C34DAE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A73872" w:rsidRPr="00E42E0F" w:rsidTr="00E42E0F">
        <w:trPr>
          <w:gridBefore w:val="1"/>
          <w:gridAfter w:val="1"/>
          <w:wBefore w:w="20" w:type="dxa"/>
          <w:wAfter w:w="120" w:type="dxa"/>
          <w:trHeight w:val="123"/>
        </w:trPr>
        <w:tc>
          <w:tcPr>
            <w:tcW w:w="1004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E42E0F" w:rsidRDefault="00A73872" w:rsidP="00C34DAE">
            <w:pPr>
              <w:spacing w:before="20" w:after="20" w:line="240" w:lineRule="auto"/>
              <w:rPr>
                <w:rFonts w:ascii="Tahoma" w:hAnsi="Tahoma" w:cs="Tahoma"/>
                <w:sz w:val="8"/>
                <w:szCs w:val="20"/>
              </w:rPr>
            </w:pPr>
          </w:p>
        </w:tc>
      </w:tr>
      <w:tr w:rsidR="00A73872" w:rsidRPr="009452E4" w:rsidTr="00DD5529">
        <w:trPr>
          <w:gridBefore w:val="1"/>
          <w:gridAfter w:val="1"/>
          <w:wBefore w:w="20" w:type="dxa"/>
          <w:wAfter w:w="120" w:type="dxa"/>
          <w:trHeight w:val="275"/>
        </w:trPr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298E">
            <w:pPr>
              <w:pStyle w:val="Cabealho5"/>
              <w:spacing w:before="20" w:after="2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2511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298E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703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42E0F" w:rsidRPr="009452E4" w:rsidTr="003A3244">
        <w:trPr>
          <w:gridBefore w:val="1"/>
          <w:gridAfter w:val="1"/>
          <w:wBefore w:w="20" w:type="dxa"/>
          <w:wAfter w:w="120" w:type="dxa"/>
          <w:trHeight w:val="275"/>
        </w:trPr>
        <w:tc>
          <w:tcPr>
            <w:tcW w:w="1004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E0F" w:rsidRDefault="00E42E0F" w:rsidP="00A7298E">
            <w:pPr>
              <w:spacing w:before="20" w:after="20" w:line="240" w:lineRule="auto"/>
              <w:rPr>
                <w:rFonts w:ascii="Tahoma" w:hAnsi="Tahoma" w:cs="Tahoma"/>
                <w:sz w:val="16"/>
                <w:szCs w:val="20"/>
              </w:rPr>
            </w:pPr>
          </w:p>
          <w:p w:rsidR="009976D2" w:rsidRDefault="009976D2" w:rsidP="00A7298E">
            <w:pPr>
              <w:spacing w:before="20" w:after="20" w:line="240" w:lineRule="auto"/>
              <w:rPr>
                <w:rFonts w:ascii="Tahoma" w:hAnsi="Tahoma" w:cs="Tahoma"/>
                <w:sz w:val="16"/>
                <w:szCs w:val="20"/>
              </w:rPr>
            </w:pPr>
          </w:p>
          <w:p w:rsidR="009976D2" w:rsidRPr="00E42E0F" w:rsidRDefault="009976D2" w:rsidP="00A7298E">
            <w:pPr>
              <w:spacing w:before="20" w:after="20" w:line="240" w:lineRule="auto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34DAE" w:rsidRPr="00AD1595" w:rsidTr="00375150">
        <w:trPr>
          <w:gridBefore w:val="1"/>
          <w:gridAfter w:val="1"/>
          <w:wBefore w:w="20" w:type="dxa"/>
          <w:wAfter w:w="120" w:type="dxa"/>
          <w:trHeight w:val="284"/>
        </w:trPr>
        <w:tc>
          <w:tcPr>
            <w:tcW w:w="10043" w:type="dxa"/>
            <w:gridSpan w:val="2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EB489B" w:rsidP="00EB489B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</w:t>
            </w:r>
            <w:r w:rsidR="00B7179D" w:rsidRPr="0028170E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</w:t>
            </w:r>
            <w:r w:rsidR="00B7179D" w:rsidRPr="0028170E">
              <w:rPr>
                <w:rFonts w:ascii="Tahoma" w:hAnsi="Tahoma" w:cs="Tahoma"/>
              </w:rPr>
              <w:t>esso</w:t>
            </w:r>
            <w:r>
              <w:rPr>
                <w:rFonts w:ascii="Tahoma" w:hAnsi="Tahoma" w:cs="Tahoma"/>
              </w:rPr>
              <w:t>ais e Direitos dos/as T</w:t>
            </w:r>
            <w:r w:rsidR="00B7179D">
              <w:rPr>
                <w:rFonts w:ascii="Tahoma" w:hAnsi="Tahoma" w:cs="Tahoma"/>
              </w:rPr>
              <w:t>itulares</w:t>
            </w:r>
          </w:p>
        </w:tc>
      </w:tr>
    </w:tbl>
    <w:p w:rsidR="009976D2" w:rsidRDefault="009976D2" w:rsidP="009976D2">
      <w:pPr>
        <w:spacing w:before="120"/>
        <w:jc w:val="both"/>
      </w:pPr>
      <w:r w:rsidRPr="002471AC">
        <w:rPr>
          <w:rFonts w:ascii="Tahoma" w:hAnsi="Tahoma" w:cs="Tahoma"/>
          <w:iCs/>
          <w:sz w:val="20"/>
          <w:szCs w:val="20"/>
        </w:rPr>
        <w:t>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destinatários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dos dados pessoais recolhidos são os serviços municipais indicados neste formulário, também podem ser destinatários outros serviços municipais caso seja necessário em função das competências orgânicas. O</w:t>
      </w:r>
      <w:r>
        <w:rPr>
          <w:rFonts w:ascii="Tahoma" w:hAnsi="Tahoma" w:cs="Tahoma"/>
          <w:iCs/>
          <w:sz w:val="20"/>
          <w:szCs w:val="20"/>
        </w:rPr>
        <w:t>/A</w:t>
      </w:r>
      <w:r w:rsidRPr="002471AC">
        <w:rPr>
          <w:rFonts w:ascii="Tahoma" w:hAnsi="Tahoma" w:cs="Tahoma"/>
          <w:iCs/>
          <w:sz w:val="20"/>
          <w:szCs w:val="20"/>
        </w:rPr>
        <w:t xml:space="preserve"> responsável pelo tratamento é o Município de Palmela contactável através do email </w:t>
      </w:r>
      <w:hyperlink r:id="rId7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atendimento@cm-palmela.pt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 ou pelo telefone 212336666, que designou um Encarregado de Proteção de Dados contactável através </w:t>
      </w:r>
      <w:r w:rsidRPr="002471AC">
        <w:rPr>
          <w:rFonts w:ascii="Tahoma" w:hAnsi="Tahoma" w:cs="Tahoma"/>
          <w:iCs/>
          <w:sz w:val="20"/>
          <w:szCs w:val="20"/>
        </w:rPr>
        <w:lastRenderedPageBreak/>
        <w:t xml:space="preserve">do email </w:t>
      </w:r>
      <w:hyperlink r:id="rId8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protecaodados@cm-palmela.pt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</w:r>
      <w:r w:rsidRPr="00C27BCF">
        <w:rPr>
          <w:rFonts w:ascii="Tahoma" w:hAnsi="Tahoma" w:cs="Tahoma"/>
          <w:iCs/>
          <w:sz w:val="20"/>
          <w:szCs w:val="20"/>
        </w:rPr>
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</w:r>
      <w:r w:rsidRPr="002471AC">
        <w:rPr>
          <w:rFonts w:ascii="Tahoma" w:hAnsi="Tahoma" w:cs="Tahoma"/>
          <w:iCs/>
          <w:sz w:val="20"/>
          <w:szCs w:val="20"/>
        </w:rPr>
        <w:t xml:space="preserve"> exercer os direitos mediante contacto com o Município ou com o Encarregado de Proteção de Dados. Para mais informações poderá consultar as nossas políticas de privacidade no website: </w:t>
      </w:r>
      <w:hyperlink r:id="rId9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http://www.cm-palmela.pt/</w:t>
        </w:r>
      </w:hyperlink>
      <w:r w:rsidRPr="002471AC">
        <w:rPr>
          <w:rFonts w:ascii="Tahoma" w:hAnsi="Tahoma" w:cs="Tahoma"/>
          <w:sz w:val="20"/>
          <w:szCs w:val="20"/>
        </w:rPr>
        <w:t>.</w:t>
      </w: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:rsidTr="00B7791E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EB489B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F03915">
              <w:rPr>
                <w:rFonts w:ascii="Tahoma" w:hAnsi="Tahoma" w:cs="Tahoma"/>
              </w:rPr>
              <w:t>ssinatura</w:t>
            </w:r>
          </w:p>
        </w:tc>
      </w:tr>
      <w:tr w:rsidR="00F03915" w:rsidRPr="00260DB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260DB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14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260DB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14"/>
                <w:szCs w:val="20"/>
              </w:rPr>
            </w:pP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E42E0F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213953" w:rsidRDefault="00213953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21395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1395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21395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21395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21395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1395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1395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1395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1395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1395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B7791E">
        <w:trPr>
          <w:trHeight w:val="1240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E42E0F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2E0F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686F15" w:rsidRDefault="00686F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86F15" w:rsidRDefault="00686F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86F15" w:rsidRDefault="00686F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86F15" w:rsidRDefault="00686F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86F15" w:rsidRDefault="00686F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86F15" w:rsidRDefault="00686F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86F15" w:rsidRDefault="00686F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86F15" w:rsidRDefault="00686F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42E0F" w:rsidRDefault="00E42E0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42E0F" w:rsidRDefault="00E42E0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42E0F" w:rsidRDefault="00E42E0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42E0F" w:rsidRDefault="00E42E0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42E0F" w:rsidRDefault="00E42E0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42E0F" w:rsidRDefault="00E42E0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86F15" w:rsidRDefault="00686F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86F15" w:rsidRDefault="00686F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86F15" w:rsidRDefault="00686F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86F15" w:rsidRDefault="00686F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86F15" w:rsidRDefault="00686F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E42E0F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E42E0F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3F059F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3F059F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E42E0F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E42E0F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3F059F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3F059F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9976D2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9976D2">
        <w:rPr>
          <w:rStyle w:val="Refdenotaderodap"/>
          <w:rFonts w:ascii="Tahoma" w:hAnsi="Tahoma" w:cs="Tahoma"/>
          <w:sz w:val="14"/>
          <w:szCs w:val="14"/>
        </w:rPr>
        <w:footnoteRef/>
      </w:r>
      <w:r w:rsidRPr="009976D2">
        <w:rPr>
          <w:rFonts w:ascii="Tahoma" w:hAnsi="Tahoma" w:cs="Tahoma"/>
          <w:sz w:val="14"/>
          <w:szCs w:val="14"/>
        </w:rPr>
        <w:t xml:space="preserve"> NIF – Número de Identificação Fiscal; NIPC – Número de Identificação de Pessoa Coletiva.</w:t>
      </w:r>
    </w:p>
  </w:footnote>
  <w:footnote w:id="2">
    <w:p w:rsidR="003F30B7" w:rsidRPr="009976D2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9976D2">
        <w:rPr>
          <w:rFonts w:ascii="Tahoma" w:hAnsi="Tahoma" w:cs="Tahoma"/>
          <w:sz w:val="14"/>
          <w:szCs w:val="14"/>
          <w:vertAlign w:val="superscript"/>
        </w:rPr>
        <w:footnoteRef/>
      </w:r>
      <w:r w:rsidRPr="009976D2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9976D2" w:rsidRDefault="003F30B7" w:rsidP="001D737E">
      <w:pPr>
        <w:pStyle w:val="Textodenotaderodap"/>
        <w:rPr>
          <w:rFonts w:ascii="Tahoma" w:hAnsi="Tahoma" w:cs="Tahoma"/>
        </w:rPr>
      </w:pPr>
      <w:r w:rsidRPr="009976D2">
        <w:rPr>
          <w:rFonts w:ascii="Tahoma" w:hAnsi="Tahoma" w:cs="Tahoma"/>
          <w:sz w:val="14"/>
          <w:szCs w:val="14"/>
          <w:vertAlign w:val="superscript"/>
        </w:rPr>
        <w:footnoteRef/>
      </w:r>
      <w:r w:rsidRPr="009976D2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9976D2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9976D2">
        <w:rPr>
          <w:rStyle w:val="Refdenotaderodap"/>
          <w:rFonts w:ascii="Tahoma" w:hAnsi="Tahoma" w:cs="Tahoma"/>
          <w:sz w:val="14"/>
          <w:szCs w:val="14"/>
        </w:rPr>
        <w:footnoteRef/>
      </w:r>
      <w:r w:rsidRPr="009976D2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9976D2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9976D2">
        <w:rPr>
          <w:rStyle w:val="Refdenotaderodap"/>
          <w:rFonts w:ascii="Tahoma" w:hAnsi="Tahoma" w:cs="Tahoma"/>
          <w:sz w:val="14"/>
          <w:szCs w:val="14"/>
        </w:rPr>
        <w:footnoteRef/>
      </w:r>
      <w:r w:rsidRPr="009976D2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9976D2" w:rsidRPr="00F7727D" w:rsidTr="009976D2">
      <w:trPr>
        <w:trHeight w:val="847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9976D2" w:rsidRPr="00F7727D" w:rsidRDefault="009976D2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5F1893DC" wp14:editId="4CED5130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9976D2" w:rsidRPr="009D20AC" w:rsidRDefault="009976D2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hR1LElh/oBGy2i1617KZksi9ZPO5tUyClvxw5rajRW/i7tiGksrIL3kUExl4hL67J3wKBfDZlqQPmq4KuVWkA==" w:salt="ZZSpWXRddnVAWw9aAW3u0g==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F7"/>
    <w:rsid w:val="00034362"/>
    <w:rsid w:val="0005250B"/>
    <w:rsid w:val="00063121"/>
    <w:rsid w:val="00090F5B"/>
    <w:rsid w:val="00092308"/>
    <w:rsid w:val="000A3609"/>
    <w:rsid w:val="000D0BAA"/>
    <w:rsid w:val="000D1755"/>
    <w:rsid w:val="00116666"/>
    <w:rsid w:val="00120581"/>
    <w:rsid w:val="00130E30"/>
    <w:rsid w:val="00135A2F"/>
    <w:rsid w:val="001417BE"/>
    <w:rsid w:val="00190894"/>
    <w:rsid w:val="001960B3"/>
    <w:rsid w:val="001A52D1"/>
    <w:rsid w:val="001C7F2E"/>
    <w:rsid w:val="001D737E"/>
    <w:rsid w:val="002020B1"/>
    <w:rsid w:val="00202F00"/>
    <w:rsid w:val="00213953"/>
    <w:rsid w:val="00260DB1"/>
    <w:rsid w:val="0028015C"/>
    <w:rsid w:val="0029269C"/>
    <w:rsid w:val="002C56D7"/>
    <w:rsid w:val="002D2A2B"/>
    <w:rsid w:val="002D6E4F"/>
    <w:rsid w:val="002E0C9B"/>
    <w:rsid w:val="002E1F30"/>
    <w:rsid w:val="00315DBE"/>
    <w:rsid w:val="00317313"/>
    <w:rsid w:val="00375150"/>
    <w:rsid w:val="0039467F"/>
    <w:rsid w:val="003D3831"/>
    <w:rsid w:val="003E3B02"/>
    <w:rsid w:val="003F059F"/>
    <w:rsid w:val="003F107D"/>
    <w:rsid w:val="003F30B7"/>
    <w:rsid w:val="0042409B"/>
    <w:rsid w:val="00430588"/>
    <w:rsid w:val="004362AF"/>
    <w:rsid w:val="004B3676"/>
    <w:rsid w:val="004B4897"/>
    <w:rsid w:val="004B4997"/>
    <w:rsid w:val="004C2514"/>
    <w:rsid w:val="00516283"/>
    <w:rsid w:val="0054715E"/>
    <w:rsid w:val="00554E46"/>
    <w:rsid w:val="005609A8"/>
    <w:rsid w:val="005A6EB0"/>
    <w:rsid w:val="005C176C"/>
    <w:rsid w:val="005C3873"/>
    <w:rsid w:val="005E125E"/>
    <w:rsid w:val="00636180"/>
    <w:rsid w:val="00647412"/>
    <w:rsid w:val="00686F15"/>
    <w:rsid w:val="006A7CD7"/>
    <w:rsid w:val="006C067C"/>
    <w:rsid w:val="006D649E"/>
    <w:rsid w:val="006E74A6"/>
    <w:rsid w:val="006F4734"/>
    <w:rsid w:val="007529C1"/>
    <w:rsid w:val="00766D72"/>
    <w:rsid w:val="00776A03"/>
    <w:rsid w:val="007870B6"/>
    <w:rsid w:val="007A56D3"/>
    <w:rsid w:val="007D15F6"/>
    <w:rsid w:val="008173A8"/>
    <w:rsid w:val="00832798"/>
    <w:rsid w:val="0085367A"/>
    <w:rsid w:val="00894B85"/>
    <w:rsid w:val="008B2864"/>
    <w:rsid w:val="008C11D0"/>
    <w:rsid w:val="008D284A"/>
    <w:rsid w:val="008D6FD5"/>
    <w:rsid w:val="008E2AA6"/>
    <w:rsid w:val="0090369E"/>
    <w:rsid w:val="009452E4"/>
    <w:rsid w:val="009976D2"/>
    <w:rsid w:val="009B6842"/>
    <w:rsid w:val="009D0D2C"/>
    <w:rsid w:val="009F53F7"/>
    <w:rsid w:val="00A12B44"/>
    <w:rsid w:val="00A27416"/>
    <w:rsid w:val="00A44D2B"/>
    <w:rsid w:val="00A7298E"/>
    <w:rsid w:val="00A73872"/>
    <w:rsid w:val="00A86ED3"/>
    <w:rsid w:val="00AD77CA"/>
    <w:rsid w:val="00AE146E"/>
    <w:rsid w:val="00B32441"/>
    <w:rsid w:val="00B56EB9"/>
    <w:rsid w:val="00B7179D"/>
    <w:rsid w:val="00B7791E"/>
    <w:rsid w:val="00B800A9"/>
    <w:rsid w:val="00B90347"/>
    <w:rsid w:val="00BD07F6"/>
    <w:rsid w:val="00BD3A84"/>
    <w:rsid w:val="00BE2BA3"/>
    <w:rsid w:val="00BE4BF0"/>
    <w:rsid w:val="00C153EC"/>
    <w:rsid w:val="00C34DAE"/>
    <w:rsid w:val="00C56431"/>
    <w:rsid w:val="00CC6043"/>
    <w:rsid w:val="00D01EC9"/>
    <w:rsid w:val="00D02C82"/>
    <w:rsid w:val="00D03EB4"/>
    <w:rsid w:val="00D07813"/>
    <w:rsid w:val="00D07DB5"/>
    <w:rsid w:val="00D346D7"/>
    <w:rsid w:val="00D50061"/>
    <w:rsid w:val="00DC293A"/>
    <w:rsid w:val="00DC31DC"/>
    <w:rsid w:val="00DD5529"/>
    <w:rsid w:val="00E072BC"/>
    <w:rsid w:val="00E2119A"/>
    <w:rsid w:val="00E42E0F"/>
    <w:rsid w:val="00E615BD"/>
    <w:rsid w:val="00E617CE"/>
    <w:rsid w:val="00EB2B4E"/>
    <w:rsid w:val="00EB489B"/>
    <w:rsid w:val="00EC274B"/>
    <w:rsid w:val="00EE7247"/>
    <w:rsid w:val="00F03915"/>
    <w:rsid w:val="00F708D7"/>
    <w:rsid w:val="00F77649"/>
    <w:rsid w:val="00F80770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77</cp:revision>
  <cp:lastPrinted>2020-12-23T09:51:00Z</cp:lastPrinted>
  <dcterms:created xsi:type="dcterms:W3CDTF">2020-12-21T10:47:00Z</dcterms:created>
  <dcterms:modified xsi:type="dcterms:W3CDTF">2022-10-27T14:11:00Z</dcterms:modified>
</cp:coreProperties>
</file>