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
        <w:gridCol w:w="9"/>
        <w:gridCol w:w="538"/>
        <w:gridCol w:w="13"/>
        <w:gridCol w:w="1009"/>
        <w:gridCol w:w="112"/>
        <w:gridCol w:w="164"/>
        <w:gridCol w:w="547"/>
        <w:gridCol w:w="377"/>
        <w:gridCol w:w="188"/>
        <w:gridCol w:w="114"/>
        <w:gridCol w:w="300"/>
        <w:gridCol w:w="278"/>
        <w:gridCol w:w="10"/>
        <w:gridCol w:w="7"/>
        <w:gridCol w:w="29"/>
        <w:gridCol w:w="276"/>
        <w:gridCol w:w="483"/>
        <w:gridCol w:w="336"/>
        <w:gridCol w:w="608"/>
        <w:gridCol w:w="423"/>
        <w:gridCol w:w="670"/>
        <w:gridCol w:w="243"/>
        <w:gridCol w:w="292"/>
        <w:gridCol w:w="71"/>
        <w:gridCol w:w="119"/>
        <w:gridCol w:w="153"/>
        <w:gridCol w:w="398"/>
        <w:gridCol w:w="457"/>
        <w:gridCol w:w="67"/>
        <w:gridCol w:w="216"/>
        <w:gridCol w:w="437"/>
        <w:gridCol w:w="141"/>
        <w:gridCol w:w="142"/>
        <w:gridCol w:w="1224"/>
        <w:gridCol w:w="10"/>
        <w:gridCol w:w="11"/>
        <w:gridCol w:w="31"/>
        <w:gridCol w:w="7"/>
      </w:tblGrid>
      <w:tr w:rsidR="002F5651" w:rsidRPr="00EE534A" w:rsidTr="00BF0405">
        <w:trPr>
          <w:gridAfter w:val="3"/>
          <w:wAfter w:w="49" w:type="dxa"/>
          <w:trHeight w:val="415"/>
        </w:trPr>
        <w:tc>
          <w:tcPr>
            <w:tcW w:w="10559" w:type="dxa"/>
            <w:gridSpan w:val="36"/>
            <w:tcBorders>
              <w:top w:val="nil"/>
              <w:left w:val="nil"/>
              <w:bottom w:val="nil"/>
              <w:right w:val="nil"/>
            </w:tcBorders>
            <w:shd w:val="clear" w:color="auto" w:fill="F3F3F3"/>
            <w:vAlign w:val="center"/>
          </w:tcPr>
          <w:p w:rsidR="002F5651" w:rsidRPr="00EE534A" w:rsidRDefault="004F4B81" w:rsidP="004F4B81">
            <w:pPr>
              <w:spacing w:before="40" w:after="40"/>
              <w:jc w:val="center"/>
              <w:rPr>
                <w:rFonts w:ascii="Tahoma" w:hAnsi="Tahoma" w:cs="Tahoma"/>
                <w:b/>
                <w:smallCaps/>
                <w:sz w:val="20"/>
                <w:szCs w:val="20"/>
              </w:rPr>
            </w:pPr>
            <w:bookmarkStart w:id="0" w:name="_GoBack"/>
            <w:bookmarkEnd w:id="0"/>
            <w:r>
              <w:rPr>
                <w:rFonts w:ascii="Tahoma" w:hAnsi="Tahoma" w:cs="Tahoma"/>
                <w:b/>
                <w:sz w:val="20"/>
                <w:szCs w:val="20"/>
              </w:rPr>
              <w:t>Pedidos D</w:t>
            </w:r>
            <w:r w:rsidR="002F5651" w:rsidRPr="002F5651">
              <w:rPr>
                <w:rFonts w:ascii="Tahoma" w:hAnsi="Tahoma" w:cs="Tahoma"/>
                <w:b/>
                <w:sz w:val="20"/>
                <w:szCs w:val="20"/>
              </w:rPr>
              <w:t>iversos</w:t>
            </w:r>
          </w:p>
        </w:tc>
      </w:tr>
      <w:tr w:rsidR="002F5651" w:rsidRPr="00F7727D" w:rsidTr="00BF0405">
        <w:trPr>
          <w:gridAfter w:val="1"/>
          <w:wAfter w:w="7" w:type="dxa"/>
        </w:trPr>
        <w:tc>
          <w:tcPr>
            <w:tcW w:w="10601" w:type="dxa"/>
            <w:gridSpan w:val="38"/>
            <w:tcBorders>
              <w:top w:val="nil"/>
              <w:left w:val="nil"/>
              <w:bottom w:val="nil"/>
              <w:right w:val="nil"/>
            </w:tcBorders>
          </w:tcPr>
          <w:p w:rsidR="002F5651" w:rsidRPr="00D560FF" w:rsidRDefault="002F5651" w:rsidP="007C6448">
            <w:pPr>
              <w:pStyle w:val="Cabealho"/>
              <w:spacing w:before="120"/>
              <w:jc w:val="center"/>
              <w:rPr>
                <w:sz w:val="16"/>
                <w:szCs w:val="16"/>
              </w:rPr>
            </w:pPr>
          </w:p>
        </w:tc>
      </w:tr>
      <w:tr w:rsidR="002F5651" w:rsidRPr="003E14D2" w:rsidTr="00BF0405">
        <w:trPr>
          <w:gridAfter w:val="1"/>
          <w:wAfter w:w="7" w:type="dxa"/>
          <w:trHeight w:val="302"/>
        </w:trPr>
        <w:tc>
          <w:tcPr>
            <w:tcW w:w="10601" w:type="dxa"/>
            <w:gridSpan w:val="38"/>
            <w:tcBorders>
              <w:top w:val="nil"/>
              <w:left w:val="nil"/>
              <w:bottom w:val="nil"/>
              <w:right w:val="nil"/>
            </w:tcBorders>
            <w:shd w:val="clear" w:color="auto" w:fill="FFFFFF"/>
            <w:vAlign w:val="bottom"/>
          </w:tcPr>
          <w:p w:rsidR="002F5651" w:rsidRDefault="00C34560" w:rsidP="007C6448">
            <w:pPr>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2F5651" w:rsidRPr="003E14D2">
              <w:rPr>
                <w:rFonts w:ascii="Tahoma" w:hAnsi="Tahoma" w:cs="Tahoma"/>
                <w:sz w:val="22"/>
                <w:szCs w:val="22"/>
              </w:rPr>
              <w:t xml:space="preserve"> Câmara Municipal de Palmela</w:t>
            </w:r>
          </w:p>
          <w:p w:rsidR="002F5651" w:rsidRPr="003E14D2" w:rsidRDefault="002F5651" w:rsidP="007C6448">
            <w:pPr>
              <w:ind w:left="-113"/>
              <w:rPr>
                <w:rFonts w:ascii="Tahoma" w:hAnsi="Tahoma" w:cs="Tahoma"/>
                <w:sz w:val="22"/>
                <w:szCs w:val="22"/>
              </w:rPr>
            </w:pPr>
          </w:p>
        </w:tc>
      </w:tr>
      <w:tr w:rsidR="002F5651"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2F5651" w:rsidRPr="00AD1595" w:rsidRDefault="002F5651" w:rsidP="00307A10">
            <w:pPr>
              <w:spacing w:before="40"/>
              <w:ind w:left="6"/>
              <w:rPr>
                <w:rFonts w:ascii="Tahoma" w:hAnsi="Tahoma" w:cs="Tahoma"/>
                <w:sz w:val="22"/>
                <w:szCs w:val="22"/>
              </w:rPr>
            </w:pPr>
            <w:r w:rsidRPr="00AD1595">
              <w:rPr>
                <w:rFonts w:ascii="Tahoma" w:hAnsi="Tahoma" w:cs="Tahoma"/>
                <w:sz w:val="22"/>
                <w:szCs w:val="22"/>
              </w:rPr>
              <w:t>Identificação do</w:t>
            </w:r>
            <w:r w:rsidR="00C34560">
              <w:rPr>
                <w:rFonts w:ascii="Tahoma" w:hAnsi="Tahoma" w:cs="Tahoma"/>
                <w:sz w:val="22"/>
                <w:szCs w:val="22"/>
              </w:rPr>
              <w:t>/a</w:t>
            </w:r>
            <w:r w:rsidRPr="00AD1595">
              <w:rPr>
                <w:rFonts w:ascii="Tahoma" w:hAnsi="Tahoma" w:cs="Tahoma"/>
                <w:sz w:val="22"/>
                <w:szCs w:val="22"/>
              </w:rPr>
              <w:t xml:space="preserve"> Requerente</w:t>
            </w:r>
          </w:p>
        </w:tc>
      </w:tr>
      <w:tr w:rsidR="002F5651" w:rsidRPr="001A55F1" w:rsidTr="00843A54">
        <w:trPr>
          <w:gridAfter w:val="1"/>
          <w:wAfter w:w="7" w:type="dxa"/>
        </w:trPr>
        <w:tc>
          <w:tcPr>
            <w:tcW w:w="7124" w:type="dxa"/>
            <w:gridSpan w:val="24"/>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D64E61">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2F5651" w:rsidRPr="00FF5E0D" w:rsidRDefault="002F5651" w:rsidP="007C6448">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720" w:type="dxa"/>
            <w:gridSpan w:val="3"/>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1276" w:type="dxa"/>
            <w:gridSpan w:val="4"/>
            <w:tcBorders>
              <w:top w:val="nil"/>
              <w:left w:val="nil"/>
              <w:bottom w:val="single" w:sz="2" w:space="0" w:color="808080"/>
              <w:right w:val="nil"/>
            </w:tcBorders>
            <w:vAlign w:val="bottom"/>
          </w:tcPr>
          <w:p w:rsidR="002F5651" w:rsidRPr="00FF5E0D" w:rsidRDefault="002F5651" w:rsidP="00307A1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8" w:type="dxa"/>
            <w:gridSpan w:val="31"/>
            <w:tcBorders>
              <w:top w:val="single" w:sz="2" w:space="0" w:color="808080"/>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64E61" w:rsidRPr="001A55F1" w:rsidTr="00BF0405">
        <w:trPr>
          <w:gridAfter w:val="3"/>
          <w:wAfter w:w="49" w:type="dxa"/>
          <w:trHeight w:hRule="exact" w:val="284"/>
        </w:trPr>
        <w:tc>
          <w:tcPr>
            <w:tcW w:w="1943" w:type="dxa"/>
            <w:gridSpan w:val="7"/>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D64E61" w:rsidRPr="00EE534A" w:rsidRDefault="00D64E61" w:rsidP="00D64E6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p>
        </w:tc>
        <w:tc>
          <w:tcPr>
            <w:tcW w:w="2027"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8"/>
            <w:tcBorders>
              <w:top w:val="nil"/>
              <w:left w:val="nil"/>
              <w:bottom w:val="nil"/>
              <w:right w:val="nil"/>
            </w:tcBorders>
            <w:vAlign w:val="center"/>
          </w:tcPr>
          <w:p w:rsidR="00D64E61" w:rsidRPr="001A55F1" w:rsidRDefault="00D64E61" w:rsidP="00D64E61">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2F5651" w:rsidRPr="00EE534A" w:rsidRDefault="002F5651" w:rsidP="007C6448">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7"/>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7"/>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 xml:space="preserve">FAX        </w:t>
            </w:r>
            <w:r w:rsidRPr="001A55F1">
              <w:rPr>
                <w:rFonts w:ascii="Tahoma" w:hAnsi="Tahoma" w:cs="Tahoma"/>
                <w:b w:val="0"/>
                <w:i w:val="0"/>
                <w:sz w:val="20"/>
                <w:szCs w:val="20"/>
                <w:lang w:val="en-GB"/>
              </w:rPr>
              <w:t>Fax</w:t>
            </w:r>
          </w:p>
        </w:tc>
        <w:tc>
          <w:tcPr>
            <w:tcW w:w="2279" w:type="dxa"/>
            <w:gridSpan w:val="9"/>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0601" w:type="dxa"/>
            <w:gridSpan w:val="38"/>
            <w:tcBorders>
              <w:top w:val="nil"/>
              <w:left w:val="nil"/>
              <w:bottom w:val="nil"/>
              <w:right w:val="nil"/>
            </w:tcBorders>
            <w:vAlign w:val="center"/>
          </w:tcPr>
          <w:p w:rsidR="008C7005" w:rsidRDefault="008C7005" w:rsidP="008C700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4"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0"/>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8C7005" w:rsidRPr="001A55F1" w:rsidRDefault="008C7005" w:rsidP="008C7005">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9" w:type="dxa"/>
            <w:gridSpan w:val="9"/>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8" w:type="dxa"/>
            <w:gridSpan w:val="31"/>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4"/>
          <w:wAfter w:w="59" w:type="dxa"/>
          <w:trHeight w:hRule="exact" w:val="284"/>
        </w:trPr>
        <w:tc>
          <w:tcPr>
            <w:tcW w:w="2867" w:type="dxa"/>
            <w:gridSpan w:val="9"/>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3"/>
            <w:tcBorders>
              <w:top w:val="nil"/>
              <w:left w:val="nil"/>
              <w:bottom w:val="single" w:sz="4" w:space="0" w:color="808080"/>
              <w:right w:val="nil"/>
            </w:tcBorders>
            <w:vAlign w:val="center"/>
          </w:tcPr>
          <w:p w:rsidR="008C7005" w:rsidRPr="001A55F1" w:rsidRDefault="008C7005" w:rsidP="008C7005">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val="263"/>
        </w:trPr>
        <w:tc>
          <w:tcPr>
            <w:tcW w:w="10601" w:type="dxa"/>
            <w:gridSpan w:val="38"/>
            <w:tcBorders>
              <w:top w:val="nil"/>
              <w:left w:val="nil"/>
              <w:bottom w:val="nil"/>
              <w:right w:val="nil"/>
            </w:tcBorders>
            <w:shd w:val="clear" w:color="auto" w:fill="auto"/>
          </w:tcPr>
          <w:p w:rsidR="008C7005" w:rsidRPr="007D41D9" w:rsidRDefault="008C7005" w:rsidP="008C7005">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8C7005" w:rsidRPr="007D41D9" w:rsidTr="00BF0405">
        <w:trPr>
          <w:gridAfter w:val="1"/>
          <w:wAfter w:w="7" w:type="dxa"/>
          <w:trHeight w:val="263"/>
        </w:trPr>
        <w:tc>
          <w:tcPr>
            <w:tcW w:w="10601" w:type="dxa"/>
            <w:gridSpan w:val="38"/>
            <w:tcBorders>
              <w:top w:val="nil"/>
              <w:left w:val="nil"/>
              <w:bottom w:val="nil"/>
              <w:right w:val="nil"/>
            </w:tcBorders>
            <w:shd w:val="clear" w:color="auto" w:fill="auto"/>
            <w:vAlign w:val="bottom"/>
          </w:tcPr>
          <w:p w:rsidR="008C7005" w:rsidRDefault="008C7005" w:rsidP="008C7005">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p w:rsidR="00DB0D5E" w:rsidRPr="00DB0D5E" w:rsidRDefault="00DB0D5E" w:rsidP="00DB0D5E"/>
        </w:tc>
      </w:tr>
      <w:tr w:rsidR="008C7005"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627"/>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Inclinar contador </w:t>
            </w:r>
            <w:r w:rsidRPr="00D773BE">
              <w:rPr>
                <w:rFonts w:ascii="Tahoma" w:hAnsi="Tahoma" w:cs="Tahoma"/>
                <w:sz w:val="20"/>
                <w:szCs w:val="20"/>
                <w:u w:val="single" w:color="808080"/>
              </w:rPr>
              <w:fldChar w:fldCharType="begin">
                <w:ffData>
                  <w:name w:val="Texto61"/>
                  <w:enabled/>
                  <w:calcOnExit w:val="0"/>
                  <w:textInput/>
                </w:ffData>
              </w:fldChar>
            </w:r>
            <w:bookmarkStart w:id="5" w:name="Texto61"/>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bookmarkEnd w:id="5"/>
            <w:r w:rsidRPr="00D560FF">
              <w:rPr>
                <w:rFonts w:ascii="Tahoma" w:hAnsi="Tahoma" w:cs="Tahoma"/>
                <w:color w:val="FFFFFF"/>
                <w:sz w:val="20"/>
                <w:szCs w:val="20"/>
                <w:u w:val="single"/>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6"/>
                  <w:enabled/>
                  <w:calcOnExit w:val="0"/>
                  <w:checkBox>
                    <w:sizeAuto/>
                    <w:default w:val="0"/>
                  </w:checkBox>
                </w:ffData>
              </w:fldChar>
            </w:r>
            <w:bookmarkStart w:id="6" w:name="Marcar6"/>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6"/>
            <w:r w:rsidRPr="00D560FF">
              <w:rPr>
                <w:rFonts w:ascii="Tahoma" w:hAnsi="Tahoma" w:cs="Tahoma"/>
                <w:sz w:val="20"/>
                <w:szCs w:val="20"/>
              </w:rPr>
              <w:t xml:space="preserve"> Reparar boca de incêndio</w:t>
            </w:r>
            <w:r w:rsidRPr="00D560FF">
              <w:rPr>
                <w:rFonts w:ascii="Tahoma" w:hAnsi="Tahoma" w:cs="Tahoma"/>
                <w:b/>
                <w:i/>
                <w:sz w:val="20"/>
                <w:szCs w:val="20"/>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FC444A" w:rsidP="0003427C">
            <w:pPr>
              <w:spacing w:after="120" w:line="360" w:lineRule="auto"/>
              <w:ind w:left="147"/>
              <w:rPr>
                <w:rFonts w:ascii="Tahoma" w:hAnsi="Tahoma" w:cs="Tahoma"/>
                <w:sz w:val="20"/>
                <w:szCs w:val="20"/>
              </w:rPr>
            </w:pPr>
            <w:r>
              <w:rPr>
                <w:rFonts w:ascii="Tahoma" w:hAnsi="Tahoma" w:cs="Tahoma"/>
                <w:sz w:val="20"/>
                <w:szCs w:val="20"/>
              </w:rPr>
              <w:fldChar w:fldCharType="begin">
                <w:ffData>
                  <w:name w:val="Marcar20"/>
                  <w:enabled/>
                  <w:calcOnExit w:val="0"/>
                  <w:checkBox>
                    <w:sizeAuto/>
                    <w:default w:val="1"/>
                  </w:checkBox>
                </w:ffData>
              </w:fldChar>
            </w:r>
            <w:bookmarkStart w:id="7" w:name="Marcar20"/>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7"/>
            <w:r w:rsidR="008C7005" w:rsidRPr="00D560FF">
              <w:rPr>
                <w:rFonts w:ascii="Tahoma" w:hAnsi="Tahoma" w:cs="Tahoma"/>
                <w:sz w:val="20"/>
                <w:szCs w:val="20"/>
              </w:rPr>
              <w:t xml:space="preserve"> Mudança de local do contador</w:t>
            </w:r>
            <w:r w:rsidR="008C7005"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9"/>
                  <w:enabled/>
                  <w:calcOnExit w:val="0"/>
                  <w:checkBox>
                    <w:sizeAuto/>
                    <w:default w:val="0"/>
                  </w:checkBox>
                </w:ffData>
              </w:fldChar>
            </w:r>
            <w:bookmarkStart w:id="8" w:name="Marcar9"/>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8"/>
            <w:r w:rsidRPr="00D560FF">
              <w:rPr>
                <w:rFonts w:ascii="Tahoma" w:hAnsi="Tahoma" w:cs="Tahoma"/>
                <w:sz w:val="20"/>
                <w:szCs w:val="20"/>
              </w:rPr>
              <w:t xml:space="preserve"> Colocar portinhola de ramal</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jc w:val="both"/>
              <w:rPr>
                <w:rFonts w:ascii="Tahoma" w:hAnsi="Tahoma" w:cs="Tahoma"/>
                <w:color w:val="FFFFFF"/>
                <w:sz w:val="20"/>
                <w:szCs w:val="20"/>
                <w:u w:val="single"/>
              </w:rPr>
            </w:pPr>
            <w:r w:rsidRPr="00D560FF">
              <w:rPr>
                <w:rFonts w:ascii="Tahoma" w:hAnsi="Tahoma" w:cs="Tahoma"/>
                <w:sz w:val="20"/>
                <w:szCs w:val="20"/>
              </w:rPr>
              <w:fldChar w:fldCharType="begin">
                <w:ffData>
                  <w:name w:val="Marcar15"/>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contador</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jc w:val="both"/>
              <w:rPr>
                <w:rFonts w:ascii="Tahoma" w:hAnsi="Tahoma" w:cs="Tahoma"/>
                <w:sz w:val="20"/>
                <w:szCs w:val="20"/>
              </w:rPr>
            </w:pPr>
            <w:r w:rsidRPr="00D560FF">
              <w:rPr>
                <w:rFonts w:ascii="Tahoma" w:hAnsi="Tahoma" w:cs="Tahoma"/>
                <w:sz w:val="20"/>
                <w:szCs w:val="20"/>
              </w:rPr>
              <w:fldChar w:fldCharType="begin">
                <w:ffData>
                  <w:name w:val="Marcar16"/>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 Reparação da torneira de segurança</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Verificação da canalização</w:t>
            </w:r>
            <w:r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8"/>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Colocar bujão selar a canalização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7"/>
        </w:trPr>
        <w:tc>
          <w:tcPr>
            <w:tcW w:w="10570" w:type="dxa"/>
            <w:gridSpan w:val="37"/>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4"/>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ramal domiciliário de água</w:t>
            </w:r>
            <w:r w:rsidRPr="00D560FF">
              <w:rPr>
                <w:rFonts w:ascii="Tahoma" w:hAnsi="Tahoma" w:cs="Tahoma"/>
                <w:b/>
                <w:i/>
                <w:sz w:val="20"/>
                <w:szCs w:val="20"/>
              </w:rPr>
              <w:t>*</w:t>
            </w:r>
            <w:r>
              <w:rPr>
                <w:rFonts w:ascii="Tahoma" w:hAnsi="Tahoma" w:cs="Tahoma"/>
                <w:sz w:val="20"/>
                <w:szCs w:val="20"/>
              </w:rPr>
              <w:t xml:space="preserve"> </w:t>
            </w:r>
            <w:r w:rsidRPr="00D560FF">
              <w:rPr>
                <w:rFonts w:ascii="Tahoma" w:hAnsi="Tahoma" w:cs="Tahoma"/>
                <w:sz w:val="20"/>
                <w:szCs w:val="20"/>
              </w:rPr>
              <w:t xml:space="preserve">- Processo de Obras n.º </w:t>
            </w:r>
            <w:r w:rsidRPr="00D773BE">
              <w:rPr>
                <w:rFonts w:ascii="Tahoma" w:hAnsi="Tahoma" w:cs="Tahoma"/>
                <w:sz w:val="20"/>
                <w:szCs w:val="20"/>
                <w:u w:val="single" w:color="808080"/>
              </w:rPr>
              <w:fldChar w:fldCharType="begin">
                <w:ffData>
                  <w:name w:val="Texto62"/>
                  <w:enabled/>
                  <w:calcOnExit w:val="0"/>
                  <w:textInput/>
                </w:ffData>
              </w:fldChar>
            </w:r>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r w:rsidRPr="00D560FF">
              <w:rPr>
                <w:rFonts w:ascii="Tahoma" w:hAnsi="Tahoma" w:cs="Tahoma"/>
                <w:color w:val="FFFFFF"/>
                <w:sz w:val="20"/>
                <w:szCs w:val="20"/>
                <w:u w:val="single"/>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hRule="exact" w:val="291"/>
        </w:trPr>
        <w:tc>
          <w:tcPr>
            <w:tcW w:w="645" w:type="dxa"/>
            <w:gridSpan w:val="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Marcar10"/>
                  <w:enabled/>
                  <w:calcOnExit w:val="0"/>
                  <w:checkBox>
                    <w:sizeAuto/>
                    <w:default w:val="0"/>
                  </w:checkBox>
                </w:ffData>
              </w:fldChar>
            </w:r>
            <w:bookmarkStart w:id="9" w:name="Marcar10"/>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9"/>
          </w:p>
        </w:tc>
        <w:tc>
          <w:tcPr>
            <w:tcW w:w="9925" w:type="dxa"/>
            <w:gridSpan w:val="34"/>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Texto58"/>
                  <w:enabled/>
                  <w:calcOnExit w:val="0"/>
                  <w:textInput>
                    <w:maxLength w:val="50"/>
                  </w:textInput>
                </w:ffData>
              </w:fldChar>
            </w:r>
            <w:bookmarkStart w:id="10" w:name="Texto58"/>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0"/>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42"/>
        </w:trPr>
        <w:tc>
          <w:tcPr>
            <w:tcW w:w="1779" w:type="dxa"/>
            <w:gridSpan w:val="6"/>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a realizar em:</w:t>
            </w:r>
          </w:p>
        </w:tc>
        <w:tc>
          <w:tcPr>
            <w:tcW w:w="4140" w:type="dxa"/>
            <w:gridSpan w:val="15"/>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6"/>
                  <w:enabled/>
                  <w:calcOnExit w:val="0"/>
                  <w:textInput>
                    <w:maxLength w:val="40"/>
                  </w:textInput>
                </w:ffData>
              </w:fldChar>
            </w:r>
            <w:bookmarkStart w:id="11" w:name="Texto56"/>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1"/>
          </w:p>
        </w:tc>
        <w:tc>
          <w:tcPr>
            <w:tcW w:w="1276" w:type="dxa"/>
            <w:gridSpan w:val="4"/>
            <w:tcBorders>
              <w:top w:val="single" w:sz="4" w:space="0" w:color="FFFFFF"/>
              <w:left w:val="nil"/>
              <w:bottom w:val="single" w:sz="4" w:space="0" w:color="FFFFFF"/>
              <w:right w:val="single" w:sz="4" w:space="0" w:color="FFFFFF"/>
            </w:tcBorders>
            <w:vAlign w:val="bottom"/>
          </w:tcPr>
          <w:p w:rsidR="008C7005" w:rsidRPr="00D560FF" w:rsidRDefault="008C7005" w:rsidP="008C7005">
            <w:pPr>
              <w:rPr>
                <w:rFonts w:ascii="Tahoma" w:hAnsi="Tahoma" w:cs="Tahoma"/>
                <w:sz w:val="20"/>
                <w:szCs w:val="20"/>
              </w:rPr>
            </w:pPr>
            <w:r w:rsidRPr="00D560FF">
              <w:rPr>
                <w:rFonts w:ascii="Tahoma" w:hAnsi="Tahoma" w:cs="Tahoma"/>
                <w:sz w:val="20"/>
                <w:szCs w:val="20"/>
              </w:rPr>
              <w:t>, localidade</w:t>
            </w:r>
          </w:p>
        </w:tc>
        <w:tc>
          <w:tcPr>
            <w:tcW w:w="3375" w:type="dxa"/>
            <w:gridSpan w:val="12"/>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4"/>
                  <w:enabled/>
                  <w:calcOnExit w:val="0"/>
                  <w:textInput>
                    <w:maxLength w:val="20"/>
                  </w:textInput>
                </w:ffData>
              </w:fldChar>
            </w:r>
            <w:bookmarkStart w:id="12" w:name="Texto54"/>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2"/>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4"/>
        </w:trPr>
        <w:tc>
          <w:tcPr>
            <w:tcW w:w="3055" w:type="dxa"/>
            <w:gridSpan w:val="10"/>
            <w:tcBorders>
              <w:top w:val="single" w:sz="4" w:space="0" w:color="FFFFFF"/>
              <w:left w:val="single" w:sz="4" w:space="0" w:color="FFFFFF"/>
              <w:bottom w:val="nil"/>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pelo(s) seguinte(s) motivo(s):</w:t>
            </w:r>
          </w:p>
        </w:tc>
        <w:tc>
          <w:tcPr>
            <w:tcW w:w="7515" w:type="dxa"/>
            <w:gridSpan w:val="27"/>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9"/>
                  <w:enabled/>
                  <w:calcOnExit w:val="0"/>
                  <w:textInput>
                    <w:maxLength w:val="60"/>
                  </w:textInput>
                </w:ffData>
              </w:fldChar>
            </w:r>
            <w:bookmarkStart w:id="13" w:name="Texto59"/>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3"/>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808080"/>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1A55F1" w:rsidTr="00BF0405">
        <w:trPr>
          <w:trHeight w:val="264"/>
        </w:trPr>
        <w:tc>
          <w:tcPr>
            <w:tcW w:w="3793" w:type="dxa"/>
            <w:gridSpan w:val="16"/>
            <w:tcBorders>
              <w:top w:val="nil"/>
              <w:left w:val="nil"/>
              <w:bottom w:val="nil"/>
              <w:right w:val="nil"/>
            </w:tcBorders>
            <w:vAlign w:val="bottom"/>
          </w:tcPr>
          <w:p w:rsidR="008C7005" w:rsidRDefault="008C7005" w:rsidP="008C7005">
            <w:pPr>
              <w:pStyle w:val="Ttulo5"/>
              <w:spacing w:before="60" w:after="0"/>
              <w:ind w:left="145"/>
              <w:rPr>
                <w:rFonts w:ascii="Tahoma" w:hAnsi="Tahoma" w:cs="Tahoma"/>
                <w:b w:val="0"/>
                <w:i w:val="0"/>
                <w:sz w:val="20"/>
                <w:szCs w:val="20"/>
              </w:rPr>
            </w:pPr>
            <w:r>
              <w:rPr>
                <w:rFonts w:ascii="Tahoma" w:hAnsi="Tahoma" w:cs="Tahoma"/>
                <w:b w:val="0"/>
                <w:i w:val="0"/>
                <w:sz w:val="20"/>
                <w:szCs w:val="20"/>
              </w:rPr>
              <w:t>Cliente titular do contrato de água</w:t>
            </w:r>
          </w:p>
        </w:tc>
        <w:tc>
          <w:tcPr>
            <w:tcW w:w="6815" w:type="dxa"/>
            <w:gridSpan w:val="23"/>
            <w:tcBorders>
              <w:top w:val="nil"/>
              <w:left w:val="nil"/>
              <w:bottom w:val="single" w:sz="4" w:space="0" w:color="7F7F7F"/>
              <w:right w:val="nil"/>
            </w:tcBorders>
            <w:vAlign w:val="bottom"/>
          </w:tcPr>
          <w:p w:rsidR="008C7005" w:rsidRDefault="008C7005" w:rsidP="008C7005">
            <w:pPr>
              <w:pStyle w:val="Ttulo5"/>
              <w:spacing w:before="60" w:after="0"/>
              <w:ind w:left="147"/>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bookmarkStart w:id="14" w:name="Texto7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4"/>
          </w:p>
        </w:tc>
      </w:tr>
      <w:tr w:rsidR="008C7005" w:rsidRPr="001A55F1" w:rsidTr="00BF0405">
        <w:trPr>
          <w:trHeight w:val="382"/>
        </w:trPr>
        <w:tc>
          <w:tcPr>
            <w:tcW w:w="1667" w:type="dxa"/>
            <w:gridSpan w:val="5"/>
            <w:tcBorders>
              <w:top w:val="nil"/>
              <w:left w:val="nil"/>
              <w:bottom w:val="nil"/>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t xml:space="preserve">Nº Cliente </w:t>
            </w:r>
          </w:p>
        </w:tc>
        <w:tc>
          <w:tcPr>
            <w:tcW w:w="2885" w:type="dxa"/>
            <w:gridSpan w:val="13"/>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4"/>
                  <w:enabled/>
                  <w:calcOnExit w:val="0"/>
                  <w:textInput/>
                </w:ffData>
              </w:fldChar>
            </w:r>
            <w:bookmarkStart w:id="15" w:name="Texto7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5"/>
          </w:p>
        </w:tc>
        <w:tc>
          <w:tcPr>
            <w:tcW w:w="2280" w:type="dxa"/>
            <w:gridSpan w:val="5"/>
            <w:tcBorders>
              <w:top w:val="nil"/>
              <w:left w:val="nil"/>
              <w:bottom w:val="nil"/>
              <w:right w:val="nil"/>
            </w:tcBorders>
            <w:vAlign w:val="bottom"/>
          </w:tcPr>
          <w:p w:rsidR="008C7005" w:rsidRDefault="008C7005" w:rsidP="008C7005">
            <w:pPr>
              <w:pStyle w:val="Ttulo5"/>
              <w:spacing w:before="0" w:after="0"/>
              <w:ind w:left="147"/>
              <w:jc w:val="right"/>
              <w:rPr>
                <w:rFonts w:ascii="Tahoma" w:hAnsi="Tahoma" w:cs="Tahoma"/>
                <w:b w:val="0"/>
                <w:i w:val="0"/>
                <w:sz w:val="20"/>
                <w:szCs w:val="20"/>
              </w:rPr>
            </w:pPr>
            <w:r>
              <w:rPr>
                <w:rFonts w:ascii="Tahoma" w:hAnsi="Tahoma" w:cs="Tahoma"/>
                <w:b w:val="0"/>
                <w:i w:val="0"/>
                <w:sz w:val="20"/>
                <w:szCs w:val="20"/>
              </w:rPr>
              <w:t>Nº de Instalação</w:t>
            </w:r>
          </w:p>
        </w:tc>
        <w:tc>
          <w:tcPr>
            <w:tcW w:w="3776" w:type="dxa"/>
            <w:gridSpan w:val="16"/>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16"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6"/>
          </w:p>
        </w:tc>
      </w:tr>
      <w:tr w:rsidR="008C7005" w:rsidRPr="004F4B81" w:rsidTr="00BF0405">
        <w:trPr>
          <w:gridAfter w:val="1"/>
          <w:wAfter w:w="7" w:type="dxa"/>
          <w:trHeight w:val="240"/>
        </w:trPr>
        <w:tc>
          <w:tcPr>
            <w:tcW w:w="10601" w:type="dxa"/>
            <w:gridSpan w:val="38"/>
            <w:tcBorders>
              <w:top w:val="nil"/>
              <w:left w:val="nil"/>
              <w:bottom w:val="single" w:sz="4" w:space="0" w:color="808080"/>
              <w:right w:val="nil"/>
            </w:tcBorders>
          </w:tcPr>
          <w:p w:rsidR="008C7005" w:rsidRPr="004867EF" w:rsidRDefault="008C7005" w:rsidP="008C7005">
            <w:pPr>
              <w:rPr>
                <w:rFonts w:ascii="Tahoma" w:hAnsi="Tahoma" w:cs="Tahoma"/>
                <w:sz w:val="10"/>
                <w:szCs w:val="10"/>
              </w:rPr>
            </w:pPr>
          </w:p>
        </w:tc>
      </w:tr>
      <w:tr w:rsidR="008C7005" w:rsidRPr="00AD1595" w:rsidTr="00BF0405">
        <w:trPr>
          <w:gridAfter w:val="1"/>
          <w:wAfter w:w="7" w:type="dxa"/>
          <w:trHeight w:val="389"/>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sidRPr="00AD1595">
              <w:rPr>
                <w:rFonts w:ascii="Tahoma" w:hAnsi="Tahoma" w:cs="Tahoma"/>
                <w:sz w:val="22"/>
                <w:szCs w:val="22"/>
              </w:rPr>
              <w:t>Elementos para a instrução do pedido</w:t>
            </w:r>
            <w:r>
              <w:rPr>
                <w:rFonts w:ascii="Tahoma" w:hAnsi="Tahoma" w:cs="Tahoma"/>
                <w:sz w:val="22"/>
                <w:szCs w:val="22"/>
              </w:rPr>
              <w:t>*</w:t>
            </w:r>
          </w:p>
        </w:tc>
      </w:tr>
      <w:tr w:rsidR="00307A10" w:rsidRPr="00AD1595" w:rsidTr="00BF0405">
        <w:trPr>
          <w:gridAfter w:val="1"/>
          <w:wAfter w:w="7" w:type="dxa"/>
          <w:trHeight w:val="389"/>
        </w:trPr>
        <w:tc>
          <w:tcPr>
            <w:tcW w:w="9042" w:type="dxa"/>
            <w:gridSpan w:val="32"/>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Pr>
                <w:rFonts w:ascii="Tahoma" w:hAnsi="Tahoma" w:cs="Tahoma"/>
                <w:sz w:val="18"/>
                <w:szCs w:val="18"/>
              </w:rPr>
              <w:fldChar w:fldCharType="begin">
                <w:ffData>
                  <w:name w:val="Marcar26"/>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r>
              <w:rPr>
                <w:rFonts w:ascii="Tahoma" w:hAnsi="Tahoma" w:cs="Tahoma"/>
                <w:sz w:val="18"/>
                <w:szCs w:val="18"/>
              </w:rPr>
              <w:t xml:space="preserve">   </w:t>
            </w:r>
            <w:r w:rsidRPr="00D560FF">
              <w:rPr>
                <w:rFonts w:ascii="Tahoma" w:hAnsi="Tahoma" w:cs="Tahoma"/>
                <w:sz w:val="18"/>
                <w:szCs w:val="18"/>
              </w:rPr>
              <w:t>Planta de localização devidamente assinalada.</w:t>
            </w:r>
          </w:p>
        </w:tc>
        <w:tc>
          <w:tcPr>
            <w:tcW w:w="1559" w:type="dxa"/>
            <w:gridSpan w:val="6"/>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r w:rsidRPr="000D286A">
              <w:rPr>
                <w:rFonts w:ascii="Tahoma" w:hAnsi="Tahoma" w:cs="Tahoma"/>
                <w:sz w:val="18"/>
                <w:szCs w:val="18"/>
              </w:rPr>
              <w:t xml:space="preserve"> a </w:t>
            </w: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p>
        </w:tc>
      </w:tr>
      <w:tr w:rsidR="0003427C" w:rsidRPr="00AD1595" w:rsidTr="00BF0405">
        <w:trPr>
          <w:gridAfter w:val="1"/>
          <w:wAfter w:w="7" w:type="dxa"/>
          <w:trHeight w:val="162"/>
        </w:trPr>
        <w:tc>
          <w:tcPr>
            <w:tcW w:w="10601" w:type="dxa"/>
            <w:gridSpan w:val="38"/>
            <w:tcBorders>
              <w:top w:val="nil"/>
              <w:left w:val="nil"/>
              <w:bottom w:val="single" w:sz="4" w:space="0" w:color="808080"/>
              <w:right w:val="nil"/>
            </w:tcBorders>
            <w:shd w:val="clear" w:color="auto" w:fill="auto"/>
          </w:tcPr>
          <w:p w:rsidR="0003427C"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Pr>
                <w:rFonts w:ascii="Tahoma" w:hAnsi="Tahoma" w:cs="Tahoma"/>
                <w:sz w:val="22"/>
                <w:szCs w:val="22"/>
              </w:rPr>
              <w:t>Termo Informativo</w:t>
            </w: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tcPr>
          <w:p w:rsidR="0003427C" w:rsidRPr="00AD1595"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vAlign w:val="center"/>
          </w:tcPr>
          <w:p w:rsidR="0003427C" w:rsidRDefault="0003427C" w:rsidP="00143FAC">
            <w:pPr>
              <w:jc w:val="both"/>
              <w:rPr>
                <w:rFonts w:ascii="Tahoma" w:eastAsia="Calibri" w:hAnsi="Tahoma" w:cs="Tahoma"/>
                <w:sz w:val="20"/>
                <w:szCs w:val="20"/>
              </w:rPr>
            </w:pPr>
            <w:r w:rsidRPr="004807EC">
              <w:rPr>
                <w:rFonts w:ascii="Tahoma" w:eastAsia="Calibri" w:hAnsi="Tahoma" w:cs="Tahoma"/>
                <w:sz w:val="20"/>
                <w:szCs w:val="20"/>
              </w:rPr>
              <w:t>O tratamento de dados pessoais para efeitos de contacto ou para efeitos de comunicação dos serviç</w:t>
            </w:r>
            <w:r w:rsidR="003D0316">
              <w:rPr>
                <w:rFonts w:ascii="Tahoma" w:eastAsia="Calibri" w:hAnsi="Tahoma" w:cs="Tahoma"/>
                <w:sz w:val="20"/>
                <w:szCs w:val="20"/>
              </w:rPr>
              <w:t>os do Município de Palmela está</w:t>
            </w:r>
            <w:r w:rsidRPr="004807EC">
              <w:rPr>
                <w:rFonts w:ascii="Tahoma" w:eastAsia="Calibri" w:hAnsi="Tahoma" w:cs="Tahoma"/>
                <w:sz w:val="20"/>
                <w:szCs w:val="20"/>
              </w:rPr>
              <w:t xml:space="preserve">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4807EC">
                <w:rPr>
                  <w:rFonts w:ascii="Tahoma" w:eastAsia="Calibri" w:hAnsi="Tahoma" w:cs="Tahoma"/>
                  <w:color w:val="0000FF"/>
                  <w:sz w:val="20"/>
                  <w:szCs w:val="20"/>
                  <w:u w:val="single"/>
                </w:rPr>
                <w:t>www.cm-palmela.pt</w:t>
              </w:r>
            </w:hyperlink>
            <w:r w:rsidRPr="004807EC">
              <w:rPr>
                <w:rFonts w:ascii="Tahoma" w:eastAsia="Calibri" w:hAnsi="Tahoma" w:cs="Tahoma"/>
                <w:sz w:val="20"/>
                <w:szCs w:val="20"/>
              </w:rPr>
              <w:t>. Os</w:t>
            </w:r>
            <w:r w:rsidR="003D0316">
              <w:rPr>
                <w:rFonts w:ascii="Tahoma" w:eastAsia="Calibri" w:hAnsi="Tahoma" w:cs="Tahoma"/>
                <w:sz w:val="20"/>
                <w:szCs w:val="20"/>
              </w:rPr>
              <w:t>/As</w:t>
            </w:r>
            <w:r w:rsidRPr="004807EC">
              <w:rPr>
                <w:rFonts w:ascii="Tahoma" w:eastAsia="Calibri" w:hAnsi="Tahoma" w:cs="Tahoma"/>
                <w:sz w:val="20"/>
                <w:szCs w:val="20"/>
              </w:rPr>
              <w:t xml:space="preserve">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8" w:history="1">
              <w:r w:rsidR="00FE5CF7" w:rsidRPr="00065C5E">
                <w:rPr>
                  <w:rStyle w:val="Hiperligao"/>
                  <w:rFonts w:ascii="Tahoma" w:hAnsi="Tahoma" w:cs="Tahoma"/>
                  <w:sz w:val="20"/>
                  <w:szCs w:val="20"/>
                </w:rPr>
                <w:t>protecaodados@cm-palmela.pt</w:t>
              </w:r>
            </w:hyperlink>
          </w:p>
          <w:p w:rsidR="0003427C" w:rsidRPr="004807EC" w:rsidRDefault="0003427C" w:rsidP="00143FAC">
            <w:pPr>
              <w:jc w:val="both"/>
              <w:rPr>
                <w:rFonts w:ascii="Tahoma" w:eastAsia="Calibri" w:hAnsi="Tahoma" w:cs="Tahoma"/>
                <w:sz w:val="20"/>
                <w:szCs w:val="20"/>
              </w:rPr>
            </w:pPr>
            <w:r>
              <w:rPr>
                <w:rFonts w:ascii="Tahoma" w:eastAsia="Calibri" w:hAnsi="Tahoma" w:cs="Tahoma"/>
                <w:sz w:val="20"/>
                <w:szCs w:val="20"/>
              </w:rPr>
              <w:t>F</w:t>
            </w:r>
            <w:r w:rsidRPr="004807EC">
              <w:rPr>
                <w:rFonts w:ascii="Tahoma" w:eastAsia="Calibri" w:hAnsi="Tahoma" w:cs="Tahoma"/>
                <w:sz w:val="20"/>
                <w:szCs w:val="20"/>
              </w:rPr>
              <w:t xml:space="preserve">ormulário disponível - </w:t>
            </w:r>
            <w:hyperlink r:id="rId9" w:history="1">
              <w:r w:rsidRPr="004807EC">
                <w:rPr>
                  <w:rFonts w:ascii="Tahoma" w:eastAsia="Calibri" w:hAnsi="Tahoma" w:cs="Tahoma"/>
                  <w:color w:val="0000FF"/>
                  <w:sz w:val="20"/>
                  <w:szCs w:val="20"/>
                  <w:u w:val="single"/>
                </w:rPr>
                <w:t>https://www.cm-palmela.pt/pages/1602?folders_list_14_folder_id=2571</w:t>
              </w:r>
            </w:hyperlink>
          </w:p>
          <w:p w:rsidR="0003427C" w:rsidRPr="0003427C" w:rsidRDefault="0003427C" w:rsidP="00143FAC">
            <w:pPr>
              <w:spacing w:before="120" w:line="276" w:lineRule="auto"/>
              <w:rPr>
                <w:rFonts w:ascii="Tahoma" w:hAnsi="Tahoma" w:cs="Tahoma"/>
                <w:color w:val="FFFFFF"/>
                <w:sz w:val="12"/>
                <w:szCs w:val="18"/>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sidRPr="00AD1595">
              <w:rPr>
                <w:rFonts w:ascii="Tahoma" w:hAnsi="Tahoma" w:cs="Tahoma"/>
                <w:sz w:val="22"/>
                <w:szCs w:val="22"/>
              </w:rPr>
              <w:t>Data e Assinatura</w:t>
            </w:r>
          </w:p>
        </w:tc>
      </w:tr>
      <w:tr w:rsidR="0003427C" w:rsidRPr="001A55F1" w:rsidTr="00BF0405">
        <w:trPr>
          <w:gridAfter w:val="1"/>
          <w:wAfter w:w="7" w:type="dxa"/>
          <w:trHeight w:val="172"/>
        </w:trPr>
        <w:tc>
          <w:tcPr>
            <w:tcW w:w="3764" w:type="dxa"/>
            <w:gridSpan w:val="15"/>
            <w:tcBorders>
              <w:top w:val="nil"/>
              <w:left w:val="nil"/>
              <w:bottom w:val="nil"/>
              <w:right w:val="nil"/>
            </w:tcBorders>
          </w:tcPr>
          <w:p w:rsidR="0003427C" w:rsidRPr="001F5416" w:rsidRDefault="0003427C" w:rsidP="008C7005">
            <w:pPr>
              <w:pStyle w:val="Ttulo5"/>
              <w:keepNext/>
              <w:spacing w:before="120" w:after="0"/>
              <w:ind w:firstLine="28"/>
              <w:rPr>
                <w:rFonts w:ascii="Tahoma" w:hAnsi="Tahoma" w:cs="Tahoma"/>
                <w:b w:val="0"/>
                <w:i w:val="0"/>
                <w:sz w:val="14"/>
                <w:szCs w:val="20"/>
              </w:rPr>
            </w:pPr>
          </w:p>
        </w:tc>
        <w:tc>
          <w:tcPr>
            <w:tcW w:w="6837" w:type="dxa"/>
            <w:gridSpan w:val="23"/>
            <w:tcBorders>
              <w:top w:val="nil"/>
              <w:left w:val="nil"/>
              <w:bottom w:val="nil"/>
              <w:right w:val="nil"/>
            </w:tcBorders>
          </w:tcPr>
          <w:p w:rsidR="0003427C" w:rsidRPr="001A55F1" w:rsidRDefault="0003427C" w:rsidP="008C7005">
            <w:pPr>
              <w:pStyle w:val="Ttulo5"/>
              <w:keepNext/>
              <w:spacing w:before="120" w:after="0"/>
              <w:ind w:firstLine="28"/>
              <w:jc w:val="center"/>
              <w:rPr>
                <w:rFonts w:ascii="Tahoma" w:hAnsi="Tahoma" w:cs="Tahoma"/>
                <w:b w:val="0"/>
                <w:bCs w:val="0"/>
                <w:i w:val="0"/>
                <w:sz w:val="20"/>
                <w:szCs w:val="20"/>
              </w:rPr>
            </w:pPr>
          </w:p>
        </w:tc>
      </w:tr>
      <w:tr w:rsidR="0003427C" w:rsidRPr="001A55F1" w:rsidTr="00BF0405">
        <w:trPr>
          <w:gridAfter w:val="1"/>
          <w:wAfter w:w="7" w:type="dxa"/>
          <w:trHeight w:val="532"/>
        </w:trPr>
        <w:tc>
          <w:tcPr>
            <w:tcW w:w="3764" w:type="dxa"/>
            <w:gridSpan w:val="15"/>
            <w:tcBorders>
              <w:top w:val="nil"/>
              <w:left w:val="nil"/>
              <w:bottom w:val="nil"/>
              <w:right w:val="nil"/>
            </w:tcBorders>
          </w:tcPr>
          <w:p w:rsidR="0003427C" w:rsidRDefault="0003427C" w:rsidP="008C7005">
            <w:pPr>
              <w:pStyle w:val="Ttulo5"/>
              <w:keepNext/>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7" w:type="dxa"/>
            <w:gridSpan w:val="23"/>
            <w:tcBorders>
              <w:top w:val="nil"/>
              <w:left w:val="nil"/>
              <w:bottom w:val="nil"/>
              <w:right w:val="nil"/>
            </w:tcBorders>
          </w:tcPr>
          <w:p w:rsidR="0003427C" w:rsidRDefault="0003427C" w:rsidP="008C7005">
            <w:pPr>
              <w:pStyle w:val="Ttulo5"/>
              <w:keepNext/>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03427C" w:rsidRPr="001A55F1" w:rsidTr="00BF0405">
        <w:trPr>
          <w:gridAfter w:val="3"/>
          <w:wAfter w:w="49" w:type="dxa"/>
          <w:trHeight w:val="497"/>
        </w:trPr>
        <w:tc>
          <w:tcPr>
            <w:tcW w:w="658" w:type="dxa"/>
            <w:gridSpan w:val="4"/>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4"/>
            <w:tcBorders>
              <w:top w:val="nil"/>
              <w:left w:val="nil"/>
              <w:bottom w:val="single" w:sz="2" w:space="0" w:color="808080"/>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6802" w:type="dxa"/>
            <w:gridSpan w:val="22"/>
            <w:tcBorders>
              <w:top w:val="nil"/>
              <w:left w:val="nil"/>
              <w:bottom w:val="nil"/>
              <w:right w:val="nil"/>
            </w:tcBorders>
          </w:tcPr>
          <w:p w:rsidR="0003427C" w:rsidRPr="001A55F1" w:rsidRDefault="0003427C" w:rsidP="008C7005">
            <w:pPr>
              <w:pStyle w:val="Ttulo5"/>
              <w:keepNext/>
              <w:spacing w:before="60" w:after="0"/>
              <w:ind w:firstLine="28"/>
              <w:jc w:val="center"/>
              <w:rPr>
                <w:rFonts w:ascii="Tahoma" w:hAnsi="Tahoma" w:cs="Tahoma"/>
                <w:bCs w:val="0"/>
                <w:i w:val="0"/>
                <w:sz w:val="12"/>
              </w:rPr>
            </w:pPr>
          </w:p>
        </w:tc>
      </w:tr>
      <w:tr w:rsidR="0003427C" w:rsidRPr="001A55F1" w:rsidTr="00BF0405">
        <w:trPr>
          <w:gridAfter w:val="1"/>
          <w:wAfter w:w="7" w:type="dxa"/>
          <w:trHeight w:val="1337"/>
        </w:trPr>
        <w:tc>
          <w:tcPr>
            <w:tcW w:w="3764" w:type="dxa"/>
            <w:gridSpan w:val="15"/>
            <w:tcBorders>
              <w:top w:val="nil"/>
              <w:left w:val="nil"/>
              <w:bottom w:val="nil"/>
              <w:right w:val="nil"/>
            </w:tcBorders>
          </w:tcPr>
          <w:p w:rsidR="0003427C" w:rsidRPr="001A55F1" w:rsidRDefault="0003427C" w:rsidP="008C7005">
            <w:pPr>
              <w:pStyle w:val="Ttulo5"/>
              <w:keepNext/>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7" w:type="dxa"/>
            <w:gridSpan w:val="23"/>
            <w:tcBorders>
              <w:top w:val="single" w:sz="4" w:space="0" w:color="808080"/>
              <w:left w:val="nil"/>
              <w:bottom w:val="nil"/>
              <w:right w:val="nil"/>
            </w:tcBorders>
          </w:tcPr>
          <w:p w:rsidR="0003427C" w:rsidRPr="00CF0DA4" w:rsidRDefault="0003427C" w:rsidP="008C7005">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03427C" w:rsidRPr="00CF0DA4" w:rsidRDefault="0003427C" w:rsidP="008C7005">
            <w:pPr>
              <w:jc w:val="center"/>
              <w:rPr>
                <w:rFonts w:ascii="Tahoma" w:hAnsi="Tahoma" w:cs="Tahoma"/>
                <w:sz w:val="16"/>
                <w:szCs w:val="16"/>
              </w:rPr>
            </w:pPr>
          </w:p>
          <w:p w:rsidR="0003427C" w:rsidRPr="00CF0DA4" w:rsidRDefault="0003427C" w:rsidP="008C7005">
            <w:pPr>
              <w:jc w:val="center"/>
              <w:rPr>
                <w:rFonts w:ascii="Tahoma" w:hAnsi="Tahoma" w:cs="Tahoma"/>
                <w:sz w:val="16"/>
                <w:szCs w:val="16"/>
              </w:rPr>
            </w:pPr>
          </w:p>
        </w:tc>
      </w:tr>
      <w:tr w:rsidR="0003427C" w:rsidRPr="009D20AC" w:rsidTr="00BF0405">
        <w:trPr>
          <w:gridAfter w:val="1"/>
          <w:wAfter w:w="7" w:type="dxa"/>
          <w:trHeight w:val="454"/>
        </w:trPr>
        <w:tc>
          <w:tcPr>
            <w:tcW w:w="10601" w:type="dxa"/>
            <w:gridSpan w:val="38"/>
            <w:tcBorders>
              <w:top w:val="nil"/>
              <w:left w:val="nil"/>
              <w:bottom w:val="nil"/>
              <w:right w:val="nil"/>
            </w:tcBorders>
            <w:vAlign w:val="bottom"/>
          </w:tcPr>
          <w:p w:rsidR="0003427C" w:rsidRPr="000D286A" w:rsidRDefault="0003427C" w:rsidP="008C7005">
            <w:pPr>
              <w:spacing w:before="60" w:line="276" w:lineRule="auto"/>
              <w:jc w:val="center"/>
              <w:rPr>
                <w:rFonts w:ascii="Tahoma" w:hAnsi="Tahoma" w:cs="Tahoma"/>
                <w:sz w:val="18"/>
                <w:szCs w:val="18"/>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Informação dos Serviços</w:t>
            </w:r>
          </w:p>
        </w:tc>
        <w:tc>
          <w:tcPr>
            <w:tcW w:w="3406" w:type="dxa"/>
            <w:gridSpan w:val="13"/>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Despacho</w:t>
            </w: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top w:val="single" w:sz="2" w:space="0" w:color="7F7F7F"/>
              <w:left w:val="single" w:sz="2" w:space="0" w:color="7F7F7F"/>
              <w:right w:val="single" w:sz="2" w:space="0" w:color="7F7F7F"/>
            </w:tcBorders>
            <w:vAlign w:val="bottom"/>
          </w:tcPr>
          <w:p w:rsidR="0003427C" w:rsidRPr="00EB1E1A" w:rsidRDefault="0003427C" w:rsidP="008C7005">
            <w:pPr>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p>
        </w:tc>
        <w:tc>
          <w:tcPr>
            <w:tcW w:w="1988" w:type="dxa"/>
            <w:gridSpan w:val="8"/>
            <w:tcBorders>
              <w:left w:val="single" w:sz="2" w:space="0" w:color="7F7F7F"/>
              <w:bottom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top w:val="single" w:sz="2" w:space="0" w:color="FFFFFF"/>
              <w:left w:val="single" w:sz="2" w:space="0" w:color="7F7F7F"/>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120"/>
        </w:trPr>
        <w:tc>
          <w:tcPr>
            <w:tcW w:w="7097" w:type="dxa"/>
            <w:gridSpan w:val="24"/>
            <w:tcBorders>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c>
          <w:tcPr>
            <w:tcW w:w="3406" w:type="dxa"/>
            <w:gridSpan w:val="13"/>
            <w:tcBorders>
              <w:top w:val="single" w:sz="2" w:space="0" w:color="FFFFFF"/>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r>
    </w:tbl>
    <w:p w:rsidR="00FD38D0" w:rsidRDefault="00FD38D0"/>
    <w:p w:rsidR="00FD38D0" w:rsidRPr="00FD38D0" w:rsidRDefault="00FD38D0" w:rsidP="00FD38D0"/>
    <w:p w:rsidR="00FD38D0" w:rsidRPr="00FD38D0" w:rsidRDefault="00FD38D0" w:rsidP="00FD38D0"/>
    <w:p w:rsidR="00FD38D0" w:rsidRPr="00FD38D0" w:rsidRDefault="00FD38D0" w:rsidP="00FD38D0"/>
    <w:p w:rsidR="00FD38D0" w:rsidRPr="00FD38D0" w:rsidRDefault="00FD38D0" w:rsidP="00FD38D0"/>
    <w:p w:rsidR="00FD38D0" w:rsidRDefault="00FD38D0" w:rsidP="00FD38D0"/>
    <w:p w:rsidR="00320813" w:rsidRPr="00FD38D0" w:rsidRDefault="00FD38D0" w:rsidP="00FD38D0">
      <w:pPr>
        <w:tabs>
          <w:tab w:val="left" w:pos="6480"/>
        </w:tabs>
      </w:pPr>
      <w:r>
        <w:tab/>
      </w:r>
    </w:p>
    <w:sectPr w:rsidR="00320813" w:rsidRPr="00FD38D0" w:rsidSect="001F5416">
      <w:headerReference w:type="default" r:id="rId10"/>
      <w:footerReference w:type="default" r:id="rId11"/>
      <w:headerReference w:type="first" r:id="rId12"/>
      <w:footerReference w:type="first" r:id="rId13"/>
      <w:pgSz w:w="11906" w:h="16838"/>
      <w:pgMar w:top="720" w:right="720" w:bottom="720" w:left="720" w:header="708" w:footer="6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67" w:rsidRDefault="00B65167" w:rsidP="00DF124B">
      <w:r>
        <w:separator/>
      </w:r>
    </w:p>
  </w:endnote>
  <w:endnote w:type="continuationSeparator" w:id="0">
    <w:p w:rsidR="00B65167" w:rsidRDefault="00B65167"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16" w:rsidRDefault="00307A10" w:rsidP="0003427C">
    <w:pPr>
      <w:pStyle w:val="Textodenotaderodap"/>
      <w:rPr>
        <w:rFonts w:ascii="Tahoma" w:hAnsi="Tahoma" w:cs="Tahoma"/>
        <w:iCs/>
        <w:sz w:val="14"/>
        <w:szCs w:val="14"/>
      </w:rPr>
    </w:pPr>
    <w:r>
      <w:rPr>
        <w:rFonts w:ascii="Tahoma" w:hAnsi="Tahoma" w:cs="Tahoma"/>
        <w:iCs/>
        <w:sz w:val="14"/>
        <w:szCs w:val="14"/>
      </w:rPr>
      <w:t>Nota:</w:t>
    </w:r>
    <w:r w:rsidR="008572F2">
      <w:rPr>
        <w:rFonts w:ascii="Tahoma" w:hAnsi="Tahoma" w:cs="Tahoma"/>
        <w:iCs/>
        <w:sz w:val="14"/>
        <w:szCs w:val="14"/>
      </w:rPr>
      <w:t xml:space="preserve"> </w:t>
    </w:r>
  </w:p>
  <w:p w:rsidR="0003427C" w:rsidRDefault="0003427C" w:rsidP="0003427C">
    <w:pPr>
      <w:pStyle w:val="Rodap"/>
      <w:rPr>
        <w:rFonts w:ascii="Tahoma" w:hAnsi="Tahoma" w:cs="Tahoma"/>
        <w:sz w:val="14"/>
        <w:szCs w:val="14"/>
      </w:rPr>
    </w:pPr>
    <w:r w:rsidRPr="0003427C">
      <w:rPr>
        <w:rFonts w:ascii="Tahoma" w:hAnsi="Tahoma" w:cs="Tahoma"/>
        <w:sz w:val="14"/>
        <w:szCs w:val="14"/>
      </w:rPr>
      <w:t>As falsas declarações ou a falsificação de documentos constituem crime nos termos previstos, respetivamente, nos artigos 348º - A e 256º do Código Penal.</w:t>
    </w:r>
  </w:p>
  <w:p w:rsidR="00DF124B" w:rsidRPr="00DF124B" w:rsidRDefault="00DF124B" w:rsidP="0003427C">
    <w:pPr>
      <w:pStyle w:val="Rodap"/>
      <w:spacing w:before="120"/>
      <w:jc w:val="right"/>
      <w:rPr>
        <w:rFonts w:ascii="Tahoma" w:hAnsi="Tahoma" w:cs="Tahoma"/>
        <w:sz w:val="14"/>
        <w:szCs w:val="14"/>
      </w:rPr>
    </w:pPr>
    <w:r w:rsidRPr="009D20AC">
      <w:rPr>
        <w:rFonts w:ascii="Tahoma" w:hAnsi="Tahoma" w:cs="Tahoma"/>
        <w:sz w:val="14"/>
        <w:szCs w:val="14"/>
      </w:rPr>
      <w:t xml:space="preserve">MOD </w:t>
    </w:r>
    <w:r w:rsidR="004F4B81">
      <w:rPr>
        <w:rFonts w:ascii="Tahoma" w:hAnsi="Tahoma" w:cs="Tahoma"/>
        <w:sz w:val="14"/>
        <w:szCs w:val="14"/>
      </w:rPr>
      <w:t>DAIF012</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BB1910">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BB1910">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1A55F1" w:rsidRDefault="00DF124B"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4D355E">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124B" w:rsidRPr="00DF124B" w:rsidRDefault="00DF124B"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4F4B81">
      <w:rPr>
        <w:rFonts w:ascii="Tahoma" w:hAnsi="Tahoma" w:cs="Tahoma"/>
        <w:sz w:val="14"/>
        <w:szCs w:val="14"/>
      </w:rPr>
      <w:t>DAIF012</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BB1910">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BB1910">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67" w:rsidRDefault="00B65167" w:rsidP="00DF124B">
      <w:r>
        <w:separator/>
      </w:r>
    </w:p>
  </w:footnote>
  <w:footnote w:type="continuationSeparator" w:id="0">
    <w:p w:rsidR="00B65167" w:rsidRDefault="00B65167" w:rsidP="00DF124B">
      <w:r>
        <w:continuationSeparator/>
      </w:r>
    </w:p>
  </w:footnote>
  <w:footnote w:id="1">
    <w:p w:rsidR="00D64E61" w:rsidRPr="00AA2AC5" w:rsidRDefault="00D64E6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NIF – Número de Identificação Fiscal; NIPC – Número de Identificação de Pessoa Coletiva.</w:t>
      </w:r>
    </w:p>
  </w:footnote>
  <w:footnote w:id="2">
    <w:p w:rsidR="002F5651" w:rsidRPr="00AA2AC5" w:rsidRDefault="002F565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Tipo de Contribuinte: S – Singular; C- Pessoa Coletiva; P – Público; A – Associação/Instituição.</w:t>
      </w:r>
    </w:p>
  </w:footnote>
  <w:footnote w:id="3">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00307A10" w:rsidRPr="00AA2AC5">
        <w:rPr>
          <w:rFonts w:ascii="Tahoma" w:hAnsi="Tahoma" w:cs="Tahoma"/>
          <w:sz w:val="14"/>
          <w:szCs w:val="14"/>
        </w:rPr>
        <w:t xml:space="preserve"> Conforme previsto no n.º </w:t>
      </w:r>
      <w:r w:rsidRPr="00AA2AC5">
        <w:rPr>
          <w:rFonts w:ascii="Tahoma" w:hAnsi="Tahoma" w:cs="Tahoma"/>
          <w:sz w:val="14"/>
          <w:szCs w:val="14"/>
        </w:rPr>
        <w:t>1 do artigo 63.º do Código de Procedimento Administrativo.</w:t>
      </w:r>
    </w:p>
  </w:footnote>
  <w:footnote w:id="4">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Quando se trate de pessoa coletiva indicar o nome do/a seu/sua representante, responsável pela submissão do presente requerimento.</w:t>
      </w:r>
    </w:p>
  </w:footnote>
  <w:footnote w:id="5">
    <w:p w:rsidR="008C700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BI - Bilhete de Identidade; CC - Cartão de Cidadão; P - Passaporte.</w:t>
      </w:r>
    </w:p>
    <w:p w:rsidR="00307A10" w:rsidRDefault="0003427C" w:rsidP="0003427C">
      <w:pPr>
        <w:pStyle w:val="Textodenotaderodap"/>
        <w:jc w:val="both"/>
        <w:rPr>
          <w:rFonts w:ascii="Tahoma" w:hAnsi="Tahoma" w:cs="Tahoma"/>
          <w:sz w:val="14"/>
          <w:szCs w:val="14"/>
        </w:rPr>
      </w:pPr>
      <w:r>
        <w:rPr>
          <w:rFonts w:ascii="Tahoma" w:hAnsi="Tahoma" w:cs="Tahoma"/>
          <w:sz w:val="14"/>
          <w:szCs w:val="14"/>
        </w:rPr>
        <w:t>Nota:</w:t>
      </w:r>
      <w:r w:rsidRPr="0003427C">
        <w:t xml:space="preserve"> </w:t>
      </w:r>
      <w:r w:rsidRPr="0003427C">
        <w:rPr>
          <w:rFonts w:ascii="Tahoma" w:hAnsi="Tahoma" w:cs="Tahoma"/>
          <w:sz w:val="14"/>
          <w:szCs w:val="14"/>
        </w:rPr>
        <w:t>Onde se lê “__a__” - O/A requerente deve numerar as páginas dos documentos instrutórios e organizá-las de forma sequencial.</w:t>
      </w:r>
    </w:p>
    <w:p w:rsidR="0003427C" w:rsidRPr="008C7005" w:rsidRDefault="0003427C" w:rsidP="0003427C">
      <w:pPr>
        <w:pStyle w:val="Textodenotaderodap"/>
        <w:jc w:val="both"/>
        <w:rPr>
          <w:rFonts w:ascii="Tahoma" w:hAnsi="Tahoma" w:cs="Tahom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B265B9" w:rsidRPr="00F7727D" w:rsidTr="00B265B9">
      <w:trPr>
        <w:trHeight w:val="286"/>
      </w:trPr>
      <w:tc>
        <w:tcPr>
          <w:tcW w:w="3413" w:type="dxa"/>
          <w:vMerge w:val="restart"/>
          <w:tcBorders>
            <w:top w:val="nil"/>
            <w:left w:val="nil"/>
            <w:right w:val="nil"/>
          </w:tcBorders>
        </w:tcPr>
        <w:p w:rsidR="00B265B9" w:rsidRPr="00F7727D" w:rsidRDefault="00BB1910"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B265B9" w:rsidRPr="00F7727D" w:rsidTr="00B265B9">
      <w:trPr>
        <w:trHeight w:val="547"/>
      </w:trPr>
      <w:tc>
        <w:tcPr>
          <w:tcW w:w="3413" w:type="dxa"/>
          <w:vMerge/>
          <w:tcBorders>
            <w:left w:val="nil"/>
            <w:right w:val="nil"/>
          </w:tcBorders>
        </w:tcPr>
        <w:p w:rsidR="00B265B9" w:rsidRPr="00F7727D" w:rsidRDefault="00B265B9" w:rsidP="00613EE3">
          <w:pPr>
            <w:pStyle w:val="Cabealho"/>
            <w:rPr>
              <w:rFonts w:ascii="Arial" w:hAnsi="Arial" w:cs="Arial"/>
            </w:rPr>
          </w:pPr>
        </w:p>
      </w:tc>
    </w:tr>
    <w:tr w:rsidR="00B265B9" w:rsidRPr="00F7727D" w:rsidTr="00B265B9">
      <w:trPr>
        <w:trHeight w:val="276"/>
      </w:trPr>
      <w:tc>
        <w:tcPr>
          <w:tcW w:w="3413" w:type="dxa"/>
          <w:vMerge/>
          <w:tcBorders>
            <w:left w:val="nil"/>
            <w:bottom w:val="nil"/>
            <w:right w:val="nil"/>
          </w:tcBorders>
        </w:tcPr>
        <w:p w:rsidR="00B265B9" w:rsidRPr="00F7727D" w:rsidRDefault="00B265B9" w:rsidP="00613EE3">
          <w:pPr>
            <w:pStyle w:val="Cabealho"/>
            <w:rPr>
              <w:rFonts w:ascii="Arial" w:hAnsi="Arial" w:cs="Arial"/>
            </w:rPr>
          </w:pPr>
        </w:p>
      </w:tc>
    </w:tr>
  </w:tbl>
  <w:p w:rsidR="00DF124B" w:rsidRPr="00DF124B" w:rsidRDefault="00DF124B"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DF124B" w:rsidRPr="00F7727D" w:rsidTr="00613EE3">
      <w:trPr>
        <w:trHeight w:val="269"/>
      </w:trPr>
      <w:tc>
        <w:tcPr>
          <w:tcW w:w="3413" w:type="dxa"/>
          <w:vMerge w:val="restart"/>
        </w:tcPr>
        <w:p w:rsidR="00DF124B" w:rsidRPr="00F7727D" w:rsidRDefault="00BB1910"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DF124B" w:rsidRPr="00F7727D" w:rsidRDefault="00DF124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F124B" w:rsidRPr="001A55F1" w:rsidRDefault="00DF124B" w:rsidP="00613EE3">
          <w:pPr>
            <w:pStyle w:val="Cabealho"/>
            <w:jc w:val="center"/>
            <w:rPr>
              <w:rFonts w:ascii="Tahoma" w:hAnsi="Tahoma" w:cs="Tahoma"/>
            </w:rPr>
          </w:pPr>
          <w:r w:rsidRPr="001A55F1">
            <w:rPr>
              <w:rFonts w:ascii="Tahoma" w:hAnsi="Tahoma" w:cs="Tahoma"/>
              <w:b/>
              <w:sz w:val="14"/>
            </w:rPr>
            <w:t>ENTRADA</w:t>
          </w:r>
        </w:p>
      </w:tc>
    </w:tr>
    <w:tr w:rsidR="00DF124B" w:rsidRPr="00F7727D" w:rsidTr="00613EE3">
      <w:trPr>
        <w:trHeight w:hRule="exact" w:val="284"/>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DF124B" w:rsidRPr="001A55F1" w:rsidRDefault="00DF124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B265B9" w:rsidP="00613EE3">
          <w:pPr>
            <w:pStyle w:val="Cabealho"/>
            <w:rPr>
              <w:rFonts w:ascii="Tahoma" w:hAnsi="Tahoma" w:cs="Tahoma"/>
              <w:sz w:val="12"/>
              <w:szCs w:val="12"/>
            </w:rPr>
          </w:pPr>
          <w:r>
            <w:rPr>
              <w:rFonts w:ascii="Tahoma" w:hAnsi="Tahoma" w:cs="Tahoma"/>
              <w:sz w:val="12"/>
              <w:szCs w:val="12"/>
            </w:rPr>
            <w:t>TRABALHADOR</w:t>
          </w:r>
          <w:r w:rsidR="00C34560">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113"/>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DF124B" w:rsidRPr="00F7727D" w:rsidRDefault="00DF124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DF124B" w:rsidRPr="00F7727D" w:rsidRDefault="00DF124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DF124B" w:rsidRPr="00F7727D" w:rsidRDefault="00DF124B" w:rsidP="00613EE3">
          <w:pPr>
            <w:pStyle w:val="Cabealho"/>
            <w:rPr>
              <w:rFonts w:ascii="Arial" w:hAnsi="Arial" w:cs="Arial"/>
              <w:sz w:val="12"/>
              <w:szCs w:val="12"/>
            </w:rPr>
          </w:pPr>
        </w:p>
      </w:tc>
    </w:tr>
  </w:tbl>
  <w:p w:rsidR="00DF124B" w:rsidRDefault="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2A15"/>
    <w:rsid w:val="0003427C"/>
    <w:rsid w:val="00051C55"/>
    <w:rsid w:val="000841E9"/>
    <w:rsid w:val="00093E67"/>
    <w:rsid w:val="000E5CD0"/>
    <w:rsid w:val="000E6780"/>
    <w:rsid w:val="000F6C0A"/>
    <w:rsid w:val="000F75E1"/>
    <w:rsid w:val="001341FC"/>
    <w:rsid w:val="00143FAC"/>
    <w:rsid w:val="00164A95"/>
    <w:rsid w:val="001A6B18"/>
    <w:rsid w:val="001E69E6"/>
    <w:rsid w:val="001F5416"/>
    <w:rsid w:val="002078D8"/>
    <w:rsid w:val="00227905"/>
    <w:rsid w:val="00274072"/>
    <w:rsid w:val="002A62A0"/>
    <w:rsid w:val="002B7E4C"/>
    <w:rsid w:val="002C5113"/>
    <w:rsid w:val="002F0784"/>
    <w:rsid w:val="002F1420"/>
    <w:rsid w:val="002F2C35"/>
    <w:rsid w:val="002F50D0"/>
    <w:rsid w:val="002F5651"/>
    <w:rsid w:val="00307A10"/>
    <w:rsid w:val="00320813"/>
    <w:rsid w:val="003216CF"/>
    <w:rsid w:val="00324093"/>
    <w:rsid w:val="0037153A"/>
    <w:rsid w:val="003D0316"/>
    <w:rsid w:val="00425F89"/>
    <w:rsid w:val="0043541F"/>
    <w:rsid w:val="00436ED6"/>
    <w:rsid w:val="00465D2A"/>
    <w:rsid w:val="004867EF"/>
    <w:rsid w:val="004A025B"/>
    <w:rsid w:val="004C48DB"/>
    <w:rsid w:val="004D0C96"/>
    <w:rsid w:val="004D355E"/>
    <w:rsid w:val="004F2A8C"/>
    <w:rsid w:val="004F4B81"/>
    <w:rsid w:val="0053714B"/>
    <w:rsid w:val="005525E5"/>
    <w:rsid w:val="005817DD"/>
    <w:rsid w:val="005921B3"/>
    <w:rsid w:val="005944C4"/>
    <w:rsid w:val="005A665C"/>
    <w:rsid w:val="0060758A"/>
    <w:rsid w:val="00613EE3"/>
    <w:rsid w:val="00652826"/>
    <w:rsid w:val="00680AEF"/>
    <w:rsid w:val="00690219"/>
    <w:rsid w:val="006923CA"/>
    <w:rsid w:val="006B5982"/>
    <w:rsid w:val="006F20FA"/>
    <w:rsid w:val="006F5EE0"/>
    <w:rsid w:val="00707FB1"/>
    <w:rsid w:val="00790020"/>
    <w:rsid w:val="007B1FDB"/>
    <w:rsid w:val="007B5DA3"/>
    <w:rsid w:val="007C6448"/>
    <w:rsid w:val="007E4125"/>
    <w:rsid w:val="00833957"/>
    <w:rsid w:val="00843A54"/>
    <w:rsid w:val="008572F2"/>
    <w:rsid w:val="008978A3"/>
    <w:rsid w:val="008C091B"/>
    <w:rsid w:val="008C7005"/>
    <w:rsid w:val="008F6B74"/>
    <w:rsid w:val="009827CC"/>
    <w:rsid w:val="0098695C"/>
    <w:rsid w:val="009A7C12"/>
    <w:rsid w:val="009B431A"/>
    <w:rsid w:val="009C34BF"/>
    <w:rsid w:val="00A35D21"/>
    <w:rsid w:val="00A442EA"/>
    <w:rsid w:val="00A51BE9"/>
    <w:rsid w:val="00A82E6D"/>
    <w:rsid w:val="00A95432"/>
    <w:rsid w:val="00AA2AC5"/>
    <w:rsid w:val="00AD7F95"/>
    <w:rsid w:val="00B10B39"/>
    <w:rsid w:val="00B265B9"/>
    <w:rsid w:val="00B42336"/>
    <w:rsid w:val="00B423AB"/>
    <w:rsid w:val="00B65167"/>
    <w:rsid w:val="00B70A73"/>
    <w:rsid w:val="00B75709"/>
    <w:rsid w:val="00BB1910"/>
    <w:rsid w:val="00BF0405"/>
    <w:rsid w:val="00BF72CE"/>
    <w:rsid w:val="00C34560"/>
    <w:rsid w:val="00C412DD"/>
    <w:rsid w:val="00C41796"/>
    <w:rsid w:val="00C43292"/>
    <w:rsid w:val="00C764A8"/>
    <w:rsid w:val="00C77D20"/>
    <w:rsid w:val="00C815AD"/>
    <w:rsid w:val="00C93EE2"/>
    <w:rsid w:val="00CD26A2"/>
    <w:rsid w:val="00D04D2D"/>
    <w:rsid w:val="00D6244F"/>
    <w:rsid w:val="00D64E61"/>
    <w:rsid w:val="00D773BE"/>
    <w:rsid w:val="00D92176"/>
    <w:rsid w:val="00DA64E3"/>
    <w:rsid w:val="00DA733A"/>
    <w:rsid w:val="00DB0D5E"/>
    <w:rsid w:val="00DB7D96"/>
    <w:rsid w:val="00DE08DD"/>
    <w:rsid w:val="00DF124B"/>
    <w:rsid w:val="00E3329F"/>
    <w:rsid w:val="00E52635"/>
    <w:rsid w:val="00E77805"/>
    <w:rsid w:val="00EF469A"/>
    <w:rsid w:val="00EF4D9F"/>
    <w:rsid w:val="00F3014A"/>
    <w:rsid w:val="00F6347E"/>
    <w:rsid w:val="00FC444A"/>
    <w:rsid w:val="00FD38D0"/>
    <w:rsid w:val="00FE5CF7"/>
    <w:rsid w:val="00FF79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93B60A8-7419-4A49-B7B7-3724CEB4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FE5CF7"/>
    <w:rPr>
      <w:color w:val="0000FF"/>
      <w:u w:val="single"/>
    </w:rPr>
  </w:style>
  <w:style w:type="character" w:styleId="Hiperligaovisitada">
    <w:name w:val="FollowedHyperlink"/>
    <w:uiPriority w:val="99"/>
    <w:semiHidden/>
    <w:unhideWhenUsed/>
    <w:rsid w:val="00FE5C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61502">
      <w:bodyDiv w:val="1"/>
      <w:marLeft w:val="0"/>
      <w:marRight w:val="0"/>
      <w:marTop w:val="0"/>
      <w:marBottom w:val="0"/>
      <w:divBdr>
        <w:top w:val="none" w:sz="0" w:space="0" w:color="auto"/>
        <w:left w:val="none" w:sz="0" w:space="0" w:color="auto"/>
        <w:bottom w:val="none" w:sz="0" w:space="0" w:color="auto"/>
        <w:right w:val="none" w:sz="0" w:space="0" w:color="auto"/>
      </w:divBdr>
    </w:div>
    <w:div w:id="5886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ecaodados@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1602?folders_list_14_folder_id=25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07A0-4AC0-45B2-AD77-97A62416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Links>
    <vt:vector size="18" baseType="variant">
      <vt:variant>
        <vt:i4>7602211</vt:i4>
      </vt:variant>
      <vt:variant>
        <vt:i4>134</vt:i4>
      </vt:variant>
      <vt:variant>
        <vt:i4>0</vt:i4>
      </vt:variant>
      <vt:variant>
        <vt:i4>5</vt:i4>
      </vt:variant>
      <vt:variant>
        <vt:lpwstr>https://www.cm-palmela.pt/pages/1602?folders_list_14_folder_id=2571</vt:lpwstr>
      </vt:variant>
      <vt:variant>
        <vt:lpwstr/>
      </vt:variant>
      <vt:variant>
        <vt:i4>8257547</vt:i4>
      </vt:variant>
      <vt:variant>
        <vt:i4>131</vt:i4>
      </vt:variant>
      <vt:variant>
        <vt:i4>0</vt:i4>
      </vt:variant>
      <vt:variant>
        <vt:i4>5</vt:i4>
      </vt:variant>
      <vt:variant>
        <vt:lpwstr>mailto:protecaodados@cm-palmela.pt</vt:lpwstr>
      </vt:variant>
      <vt:variant>
        <vt:lpwstr/>
      </vt:variant>
      <vt:variant>
        <vt:i4>6226005</vt:i4>
      </vt:variant>
      <vt:variant>
        <vt:i4>128</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2022-03-07T14:29:00Z</cp:lastPrinted>
  <dcterms:created xsi:type="dcterms:W3CDTF">2022-05-09T13:32:00Z</dcterms:created>
  <dcterms:modified xsi:type="dcterms:W3CDTF">2022-05-09T13:32:00Z</dcterms:modified>
</cp:coreProperties>
</file>